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84C3DB" w14:textId="77777777" w:rsidR="008C7205" w:rsidRPr="008C7205" w:rsidRDefault="008C7205" w:rsidP="008C7205">
      <w:pPr>
        <w:spacing w:after="114" w:line="240" w:lineRule="auto"/>
        <w:contextualSpacing/>
        <w:jc w:val="center"/>
        <w:rPr>
          <w:rFonts w:asciiTheme="minorHAnsi" w:eastAsia="Times New Roman" w:hAnsiTheme="minorHAnsi" w:cstheme="minorHAnsi"/>
          <w:b/>
          <w:bCs/>
          <w:sz w:val="32"/>
          <w:lang w:eastAsia="pl-PL"/>
        </w:rPr>
      </w:pPr>
      <w:r w:rsidRPr="008C7205">
        <w:rPr>
          <w:rFonts w:asciiTheme="minorHAnsi" w:eastAsia="Times New Roman" w:hAnsiTheme="minorHAnsi" w:cstheme="minorHAnsi"/>
          <w:b/>
          <w:bCs/>
          <w:sz w:val="32"/>
          <w:lang w:eastAsia="pl-PL"/>
        </w:rPr>
        <w:t>REGULAMIN SAMORZĄDU UCZNIOWSKIEGO</w:t>
      </w:r>
    </w:p>
    <w:p w14:paraId="4E5A66C0" w14:textId="77777777" w:rsidR="008C7205" w:rsidRPr="008C7205" w:rsidRDefault="008C7205" w:rsidP="008C7205">
      <w:pPr>
        <w:spacing w:after="114" w:line="240" w:lineRule="auto"/>
        <w:contextualSpacing/>
        <w:jc w:val="center"/>
        <w:rPr>
          <w:rFonts w:asciiTheme="minorHAnsi" w:eastAsia="Times New Roman" w:hAnsiTheme="minorHAnsi" w:cstheme="minorHAnsi"/>
          <w:b/>
          <w:bCs/>
          <w:sz w:val="32"/>
          <w:lang w:eastAsia="pl-PL"/>
        </w:rPr>
      </w:pPr>
      <w:r w:rsidRPr="008C7205">
        <w:rPr>
          <w:rFonts w:asciiTheme="minorHAnsi" w:eastAsia="Times New Roman" w:hAnsiTheme="minorHAnsi" w:cstheme="minorHAnsi"/>
          <w:b/>
          <w:bCs/>
          <w:sz w:val="32"/>
          <w:lang w:eastAsia="pl-PL"/>
        </w:rPr>
        <w:t>SZKOŁY PODSTAWOWEJ W BASZKOWIE</w:t>
      </w:r>
    </w:p>
    <w:p w14:paraId="7D24A472" w14:textId="77777777" w:rsidR="008C7205" w:rsidRDefault="008C7205" w:rsidP="008C7205">
      <w:pPr>
        <w:spacing w:after="114" w:line="240" w:lineRule="auto"/>
        <w:contextualSpacing/>
        <w:rPr>
          <w:rFonts w:asciiTheme="minorHAnsi" w:eastAsia="Times New Roman" w:hAnsiTheme="minorHAnsi" w:cstheme="minorHAnsi"/>
          <w:b/>
          <w:bCs/>
          <w:lang w:eastAsia="pl-PL"/>
        </w:rPr>
      </w:pPr>
    </w:p>
    <w:p w14:paraId="01C59B4F" w14:textId="77777777" w:rsidR="008C7205" w:rsidRPr="008C7205" w:rsidRDefault="008C7205" w:rsidP="008C7205">
      <w:pPr>
        <w:spacing w:after="114" w:line="240" w:lineRule="auto"/>
        <w:contextualSpacing/>
        <w:rPr>
          <w:rFonts w:asciiTheme="minorHAnsi" w:eastAsia="Times New Roman" w:hAnsiTheme="minorHAnsi" w:cstheme="minorHAnsi"/>
          <w:b/>
          <w:bCs/>
          <w:lang w:eastAsia="pl-PL"/>
        </w:rPr>
      </w:pPr>
      <w:r w:rsidRPr="008C7205">
        <w:rPr>
          <w:rFonts w:asciiTheme="minorHAnsi" w:eastAsia="Times New Roman" w:hAnsiTheme="minorHAnsi" w:cstheme="minorHAnsi"/>
          <w:b/>
          <w:bCs/>
          <w:lang w:eastAsia="pl-PL"/>
        </w:rPr>
        <w:t>Rozdział I: Postanowienia ogólne</w:t>
      </w:r>
    </w:p>
    <w:p w14:paraId="14E3DCC6" w14:textId="77777777" w:rsidR="008C7205" w:rsidRDefault="008C7205" w:rsidP="008C7205">
      <w:pPr>
        <w:spacing w:after="114" w:line="240" w:lineRule="auto"/>
        <w:contextualSpacing/>
        <w:rPr>
          <w:rFonts w:asciiTheme="minorHAnsi" w:eastAsia="Times New Roman" w:hAnsiTheme="minorHAnsi" w:cstheme="minorHAnsi"/>
          <w:b/>
          <w:bCs/>
          <w:lang w:eastAsia="pl-PL"/>
        </w:rPr>
      </w:pPr>
    </w:p>
    <w:p w14:paraId="04995ED1" w14:textId="77777777" w:rsidR="008C7205" w:rsidRPr="008C7205" w:rsidRDefault="008C7205" w:rsidP="008C7205">
      <w:pPr>
        <w:spacing w:after="114" w:line="240" w:lineRule="auto"/>
        <w:contextualSpacing/>
        <w:rPr>
          <w:rFonts w:asciiTheme="minorHAnsi" w:eastAsia="Times New Roman" w:hAnsiTheme="minorHAnsi" w:cstheme="minorHAnsi"/>
          <w:b/>
          <w:bCs/>
          <w:lang w:eastAsia="pl-PL"/>
        </w:rPr>
      </w:pPr>
      <w:r w:rsidRPr="008C7205">
        <w:rPr>
          <w:rFonts w:asciiTheme="minorHAnsi" w:eastAsia="Times New Roman" w:hAnsiTheme="minorHAnsi" w:cstheme="minorHAnsi"/>
          <w:b/>
          <w:bCs/>
          <w:lang w:eastAsia="pl-PL"/>
        </w:rPr>
        <w:t>§ 1</w:t>
      </w:r>
      <w:r>
        <w:rPr>
          <w:rFonts w:asciiTheme="minorHAnsi" w:eastAsia="Times New Roman" w:hAnsiTheme="minorHAnsi" w:cstheme="minorHAnsi"/>
          <w:b/>
          <w:bCs/>
          <w:lang w:eastAsia="pl-PL"/>
        </w:rPr>
        <w:t xml:space="preserve">. </w:t>
      </w:r>
      <w:r w:rsidRPr="008C7205">
        <w:rPr>
          <w:rFonts w:asciiTheme="minorHAnsi" w:eastAsia="Times New Roman" w:hAnsiTheme="minorHAnsi" w:cstheme="minorHAnsi"/>
          <w:lang w:eastAsia="pl-PL"/>
        </w:rPr>
        <w:t xml:space="preserve">Samorząd Uczniowski (zwany dalej SU) działa na podstawie </w:t>
      </w:r>
      <w:r w:rsidRPr="005612BD">
        <w:rPr>
          <w:rFonts w:asciiTheme="minorHAnsi" w:eastAsia="Times New Roman" w:hAnsiTheme="minorHAnsi" w:cstheme="minorHAnsi"/>
          <w:bCs/>
          <w:lang w:eastAsia="pl-PL"/>
        </w:rPr>
        <w:t>art. 85 ustawy z dnia 14 grudnia 2016 r. – Prawo oświatowe (tekst jednolity: Dz.U. z 2026 r. poz. 820)</w:t>
      </w:r>
      <w:r w:rsidRPr="008C7205">
        <w:rPr>
          <w:rFonts w:asciiTheme="minorHAnsi" w:eastAsia="Times New Roman" w:hAnsiTheme="minorHAnsi" w:cstheme="minorHAnsi"/>
          <w:lang w:eastAsia="pl-PL"/>
        </w:rPr>
        <w:t xml:space="preserve"> oraz Statutu Szkoły.</w:t>
      </w:r>
    </w:p>
    <w:p w14:paraId="0AD73BF7" w14:textId="77777777" w:rsidR="008C7205" w:rsidRDefault="008C7205" w:rsidP="008C7205">
      <w:pPr>
        <w:spacing w:after="114" w:line="240" w:lineRule="auto"/>
        <w:contextualSpacing/>
        <w:rPr>
          <w:rFonts w:asciiTheme="minorHAnsi" w:eastAsia="Times New Roman" w:hAnsiTheme="minorHAnsi" w:cstheme="minorHAnsi"/>
          <w:b/>
          <w:bCs/>
          <w:lang w:eastAsia="pl-PL"/>
        </w:rPr>
      </w:pPr>
    </w:p>
    <w:p w14:paraId="7E242381" w14:textId="77777777" w:rsidR="008C7205" w:rsidRPr="008C7205" w:rsidRDefault="008C7205" w:rsidP="008C7205">
      <w:pPr>
        <w:spacing w:after="114" w:line="240" w:lineRule="auto"/>
        <w:contextualSpacing/>
        <w:rPr>
          <w:rFonts w:asciiTheme="minorHAnsi" w:eastAsia="Times New Roman" w:hAnsiTheme="minorHAnsi" w:cstheme="minorHAnsi"/>
          <w:b/>
          <w:bCs/>
          <w:lang w:eastAsia="pl-PL"/>
        </w:rPr>
      </w:pPr>
      <w:r w:rsidRPr="008C7205">
        <w:rPr>
          <w:rFonts w:asciiTheme="minorHAnsi" w:eastAsia="Times New Roman" w:hAnsiTheme="minorHAnsi" w:cstheme="minorHAnsi"/>
          <w:b/>
          <w:bCs/>
          <w:lang w:eastAsia="pl-PL"/>
        </w:rPr>
        <w:t>§ 2</w:t>
      </w:r>
      <w:r>
        <w:rPr>
          <w:rFonts w:asciiTheme="minorHAnsi" w:eastAsia="Times New Roman" w:hAnsiTheme="minorHAnsi" w:cstheme="minorHAnsi"/>
          <w:b/>
          <w:bCs/>
          <w:lang w:eastAsia="pl-PL"/>
        </w:rPr>
        <w:t xml:space="preserve">. </w:t>
      </w:r>
      <w:r w:rsidRPr="008C7205">
        <w:rPr>
          <w:rFonts w:asciiTheme="minorHAnsi" w:eastAsia="Times New Roman" w:hAnsiTheme="minorHAnsi" w:cstheme="minorHAnsi"/>
          <w:lang w:eastAsia="pl-PL"/>
        </w:rPr>
        <w:t xml:space="preserve">Samorząd Uczniowski tworzą </w:t>
      </w:r>
      <w:r w:rsidRPr="005612BD">
        <w:rPr>
          <w:rFonts w:asciiTheme="minorHAnsi" w:eastAsia="Times New Roman" w:hAnsiTheme="minorHAnsi" w:cstheme="minorHAnsi"/>
          <w:bCs/>
          <w:lang w:eastAsia="pl-PL"/>
        </w:rPr>
        <w:t>wszyscy uczniowie szkoły</w:t>
      </w:r>
      <w:r w:rsidRPr="005612BD">
        <w:rPr>
          <w:rFonts w:asciiTheme="minorHAnsi" w:eastAsia="Times New Roman" w:hAnsiTheme="minorHAnsi" w:cstheme="minorHAnsi"/>
          <w:lang w:eastAsia="pl-PL"/>
        </w:rPr>
        <w:t>.</w:t>
      </w:r>
      <w:r>
        <w:rPr>
          <w:rFonts w:asciiTheme="minorHAnsi" w:eastAsia="Times New Roman" w:hAnsiTheme="minorHAnsi" w:cstheme="minorHAnsi"/>
          <w:b/>
          <w:bCs/>
          <w:lang w:eastAsia="pl-PL"/>
        </w:rPr>
        <w:t xml:space="preserve"> </w:t>
      </w:r>
      <w:r w:rsidRPr="008C7205">
        <w:rPr>
          <w:rFonts w:asciiTheme="minorHAnsi" w:eastAsia="Times New Roman" w:hAnsiTheme="minorHAnsi" w:cstheme="minorHAnsi"/>
          <w:lang w:eastAsia="pl-PL"/>
        </w:rPr>
        <w:t xml:space="preserve">Rada Samorządu Uczniowskiego jest jedynym reprezentantem ogółu uczniów. </w:t>
      </w:r>
    </w:p>
    <w:p w14:paraId="4B731595" w14:textId="77777777" w:rsidR="008C7205" w:rsidRPr="008C7205" w:rsidRDefault="008C7205" w:rsidP="008C7205">
      <w:pPr>
        <w:spacing w:after="0" w:line="240" w:lineRule="auto"/>
        <w:ind w:left="567"/>
        <w:contextualSpacing/>
        <w:rPr>
          <w:rFonts w:asciiTheme="minorHAnsi" w:eastAsia="Times New Roman" w:hAnsiTheme="minorHAnsi" w:cstheme="minorHAnsi"/>
          <w:lang w:eastAsia="pl-PL"/>
        </w:rPr>
      </w:pPr>
    </w:p>
    <w:p w14:paraId="190FC993" w14:textId="77777777" w:rsidR="008C7205" w:rsidRDefault="008C7205" w:rsidP="008C7205">
      <w:pPr>
        <w:spacing w:after="114" w:line="240" w:lineRule="auto"/>
        <w:contextualSpacing/>
        <w:rPr>
          <w:rFonts w:asciiTheme="minorHAnsi" w:eastAsia="Times New Roman" w:hAnsiTheme="minorHAnsi" w:cstheme="minorHAnsi"/>
          <w:lang w:eastAsia="pl-PL"/>
        </w:rPr>
      </w:pPr>
      <w:r w:rsidRPr="008C7205">
        <w:rPr>
          <w:rFonts w:asciiTheme="minorHAnsi" w:eastAsia="Times New Roman" w:hAnsiTheme="minorHAnsi" w:cstheme="minorHAnsi"/>
          <w:b/>
          <w:bCs/>
          <w:lang w:eastAsia="pl-PL"/>
        </w:rPr>
        <w:t>§ 3</w:t>
      </w:r>
      <w:r>
        <w:rPr>
          <w:rFonts w:asciiTheme="minorHAnsi" w:eastAsia="Times New Roman" w:hAnsiTheme="minorHAnsi" w:cstheme="minorHAnsi"/>
          <w:b/>
          <w:bCs/>
          <w:lang w:eastAsia="pl-PL"/>
        </w:rPr>
        <w:t xml:space="preserve">. </w:t>
      </w:r>
      <w:r w:rsidRPr="008C7205">
        <w:rPr>
          <w:rFonts w:asciiTheme="minorHAnsi" w:eastAsia="Times New Roman" w:hAnsiTheme="minorHAnsi" w:cstheme="minorHAnsi"/>
          <w:lang w:eastAsia="pl-PL"/>
        </w:rPr>
        <w:t>Ze względu na specyfikę Szkoły Podstawowej w Baszkowie</w:t>
      </w:r>
      <w:r w:rsidR="00496132">
        <w:rPr>
          <w:rFonts w:asciiTheme="minorHAnsi" w:eastAsia="Times New Roman" w:hAnsiTheme="minorHAnsi" w:cstheme="minorHAnsi"/>
          <w:lang w:eastAsia="pl-PL"/>
        </w:rPr>
        <w:t>,</w:t>
      </w:r>
      <w:r w:rsidRPr="008C7205">
        <w:rPr>
          <w:rFonts w:asciiTheme="minorHAnsi" w:eastAsia="Times New Roman" w:hAnsiTheme="minorHAnsi" w:cstheme="minorHAnsi"/>
          <w:lang w:eastAsia="pl-PL"/>
        </w:rPr>
        <w:t xml:space="preserve"> jako małej szkoły wiejskiej</w:t>
      </w:r>
      <w:r w:rsidR="00496132">
        <w:rPr>
          <w:rFonts w:asciiTheme="minorHAnsi" w:eastAsia="Times New Roman" w:hAnsiTheme="minorHAnsi" w:cstheme="minorHAnsi"/>
          <w:lang w:eastAsia="pl-PL"/>
        </w:rPr>
        <w:t>,</w:t>
      </w:r>
      <w:r w:rsidRPr="008C7205">
        <w:rPr>
          <w:rFonts w:asciiTheme="minorHAnsi" w:eastAsia="Times New Roman" w:hAnsiTheme="minorHAnsi" w:cstheme="minorHAnsi"/>
          <w:lang w:eastAsia="pl-PL"/>
        </w:rPr>
        <w:t xml:space="preserve"> struktura, ordynacja wyborcza oraz tryb pracy organów SU zostają uproszczone w celu zapewnienia maksymalnej efektywności działań.</w:t>
      </w:r>
    </w:p>
    <w:p w14:paraId="0DB4DB15" w14:textId="77777777" w:rsidR="008C7205" w:rsidRPr="008C7205" w:rsidRDefault="008C7205" w:rsidP="008C7205">
      <w:pPr>
        <w:spacing w:after="114" w:line="240" w:lineRule="auto"/>
        <w:contextualSpacing/>
        <w:rPr>
          <w:rFonts w:asciiTheme="minorHAnsi" w:eastAsia="Times New Roman" w:hAnsiTheme="minorHAnsi" w:cstheme="minorHAnsi"/>
          <w:b/>
          <w:bCs/>
          <w:lang w:eastAsia="pl-PL"/>
        </w:rPr>
      </w:pPr>
    </w:p>
    <w:p w14:paraId="6E455D76" w14:textId="77777777" w:rsidR="008C7205" w:rsidRDefault="008C7205" w:rsidP="008C7205">
      <w:pPr>
        <w:spacing w:after="114" w:line="240" w:lineRule="auto"/>
        <w:contextualSpacing/>
        <w:rPr>
          <w:rFonts w:asciiTheme="minorHAnsi" w:eastAsia="Times New Roman" w:hAnsiTheme="minorHAnsi" w:cstheme="minorHAnsi"/>
          <w:lang w:eastAsia="pl-PL"/>
        </w:rPr>
      </w:pPr>
      <w:r w:rsidRPr="008C7205">
        <w:rPr>
          <w:rFonts w:asciiTheme="minorHAnsi" w:eastAsia="Times New Roman" w:hAnsiTheme="minorHAnsi" w:cstheme="minorHAnsi"/>
          <w:b/>
          <w:bCs/>
          <w:lang w:eastAsia="pl-PL"/>
        </w:rPr>
        <w:t>§ 4</w:t>
      </w:r>
      <w:r>
        <w:rPr>
          <w:rFonts w:asciiTheme="minorHAnsi" w:eastAsia="Times New Roman" w:hAnsiTheme="minorHAnsi" w:cstheme="minorHAnsi"/>
          <w:b/>
          <w:bCs/>
          <w:lang w:eastAsia="pl-PL"/>
        </w:rPr>
        <w:t xml:space="preserve">. </w:t>
      </w:r>
      <w:r w:rsidRPr="008C7205">
        <w:rPr>
          <w:rFonts w:asciiTheme="minorHAnsi" w:eastAsia="Times New Roman" w:hAnsiTheme="minorHAnsi" w:cstheme="minorHAnsi"/>
          <w:lang w:eastAsia="pl-PL"/>
        </w:rPr>
        <w:t xml:space="preserve">Regulamin Samorządu Uczniowskiego nie może być sprzeczny ze Statutem Szkoły. </w:t>
      </w:r>
    </w:p>
    <w:p w14:paraId="761F77D7" w14:textId="77777777" w:rsidR="008C7205" w:rsidRPr="008C7205" w:rsidRDefault="008C7205" w:rsidP="008C7205">
      <w:pPr>
        <w:spacing w:after="114" w:line="240" w:lineRule="auto"/>
        <w:contextualSpacing/>
        <w:rPr>
          <w:rFonts w:asciiTheme="minorHAnsi" w:eastAsia="Times New Roman" w:hAnsiTheme="minorHAnsi" w:cstheme="minorHAnsi"/>
          <w:b/>
          <w:bCs/>
          <w:lang w:eastAsia="pl-PL"/>
        </w:rPr>
      </w:pPr>
    </w:p>
    <w:p w14:paraId="30457C9A" w14:textId="77777777" w:rsidR="008C7205" w:rsidRPr="008C7205" w:rsidRDefault="008C7205" w:rsidP="008C7205">
      <w:pPr>
        <w:spacing w:before="305" w:after="305" w:line="240" w:lineRule="auto"/>
        <w:contextualSpacing/>
        <w:rPr>
          <w:rFonts w:asciiTheme="minorHAnsi" w:eastAsia="Times New Roman" w:hAnsiTheme="minorHAnsi" w:cstheme="minorHAnsi"/>
          <w:lang w:eastAsia="pl-PL"/>
        </w:rPr>
      </w:pPr>
    </w:p>
    <w:p w14:paraId="74C9DF68" w14:textId="77777777" w:rsidR="008C7205" w:rsidRPr="008C7205" w:rsidRDefault="008C7205" w:rsidP="008C7205">
      <w:pPr>
        <w:spacing w:before="305" w:after="305" w:line="240" w:lineRule="auto"/>
        <w:contextualSpacing/>
        <w:rPr>
          <w:rFonts w:asciiTheme="minorHAnsi" w:eastAsia="Times New Roman" w:hAnsiTheme="minorHAnsi" w:cstheme="minorHAnsi"/>
          <w:b/>
          <w:bCs/>
          <w:lang w:eastAsia="pl-PL"/>
        </w:rPr>
      </w:pPr>
      <w:r w:rsidRPr="008C7205">
        <w:rPr>
          <w:rFonts w:asciiTheme="minorHAnsi" w:eastAsia="Times New Roman" w:hAnsiTheme="minorHAnsi" w:cstheme="minorHAnsi"/>
          <w:b/>
          <w:bCs/>
          <w:lang w:eastAsia="pl-PL"/>
        </w:rPr>
        <w:t>Rozdział II: Główne obszary działań Samorządu</w:t>
      </w:r>
    </w:p>
    <w:p w14:paraId="7F8C9336" w14:textId="77777777" w:rsidR="008C7205" w:rsidRDefault="008C7205" w:rsidP="008C7205">
      <w:pPr>
        <w:spacing w:before="305" w:after="305" w:line="240" w:lineRule="auto"/>
        <w:contextualSpacing/>
        <w:rPr>
          <w:rFonts w:asciiTheme="minorHAnsi" w:eastAsia="Times New Roman" w:hAnsiTheme="minorHAnsi" w:cstheme="minorHAnsi"/>
          <w:b/>
          <w:bCs/>
          <w:lang w:eastAsia="pl-PL"/>
        </w:rPr>
      </w:pPr>
    </w:p>
    <w:p w14:paraId="4EF87753" w14:textId="77777777" w:rsidR="008C7205" w:rsidRPr="008C7205" w:rsidRDefault="008C7205" w:rsidP="008C7205">
      <w:pPr>
        <w:spacing w:before="305" w:after="305" w:line="240" w:lineRule="auto"/>
        <w:contextualSpacing/>
        <w:rPr>
          <w:rFonts w:asciiTheme="minorHAnsi" w:eastAsia="Times New Roman" w:hAnsiTheme="minorHAnsi" w:cstheme="minorHAnsi"/>
          <w:b/>
          <w:bCs/>
          <w:lang w:eastAsia="pl-PL"/>
        </w:rPr>
      </w:pPr>
      <w:r w:rsidRPr="008C7205">
        <w:rPr>
          <w:rFonts w:asciiTheme="minorHAnsi" w:eastAsia="Times New Roman" w:hAnsiTheme="minorHAnsi" w:cstheme="minorHAnsi"/>
          <w:b/>
          <w:bCs/>
          <w:lang w:eastAsia="pl-PL"/>
        </w:rPr>
        <w:t>§ 5</w:t>
      </w:r>
      <w:r>
        <w:rPr>
          <w:rFonts w:asciiTheme="minorHAnsi" w:eastAsia="Times New Roman" w:hAnsiTheme="minorHAnsi" w:cstheme="minorHAnsi"/>
          <w:b/>
          <w:bCs/>
          <w:lang w:eastAsia="pl-PL"/>
        </w:rPr>
        <w:t xml:space="preserve">. </w:t>
      </w:r>
      <w:r w:rsidRPr="008C7205">
        <w:rPr>
          <w:rFonts w:asciiTheme="minorHAnsi" w:eastAsia="Times New Roman" w:hAnsiTheme="minorHAnsi" w:cstheme="minorHAnsi"/>
          <w:lang w:eastAsia="pl-PL"/>
        </w:rPr>
        <w:t>Głównym celem SU jest aktywne wspieranie życia codziennego i tradycji szkoły oraz środowiska lokalnego w Baszkowie poprzez rozwijanie samorządności i poczucia odpowiedzialności wśród uczniów.</w:t>
      </w:r>
    </w:p>
    <w:p w14:paraId="2D069CF8" w14:textId="77777777" w:rsidR="008C7205" w:rsidRDefault="008C7205" w:rsidP="008C7205">
      <w:pPr>
        <w:spacing w:before="305" w:after="305" w:line="240" w:lineRule="auto"/>
        <w:contextualSpacing/>
        <w:rPr>
          <w:rFonts w:asciiTheme="minorHAnsi" w:eastAsia="Times New Roman" w:hAnsiTheme="minorHAnsi" w:cstheme="minorHAnsi"/>
          <w:b/>
          <w:bCs/>
          <w:lang w:eastAsia="pl-PL"/>
        </w:rPr>
      </w:pPr>
    </w:p>
    <w:p w14:paraId="71C0AC8F" w14:textId="77777777" w:rsidR="008C7205" w:rsidRPr="008C7205" w:rsidRDefault="008C7205" w:rsidP="008C7205">
      <w:pPr>
        <w:spacing w:before="305" w:after="305" w:line="240" w:lineRule="auto"/>
        <w:contextualSpacing/>
        <w:rPr>
          <w:rFonts w:asciiTheme="minorHAnsi" w:eastAsia="Times New Roman" w:hAnsiTheme="minorHAnsi" w:cstheme="minorHAnsi"/>
          <w:b/>
          <w:bCs/>
          <w:lang w:eastAsia="pl-PL"/>
        </w:rPr>
      </w:pPr>
      <w:r w:rsidRPr="008C7205">
        <w:rPr>
          <w:rFonts w:asciiTheme="minorHAnsi" w:eastAsia="Times New Roman" w:hAnsiTheme="minorHAnsi" w:cstheme="minorHAnsi"/>
          <w:b/>
          <w:bCs/>
          <w:lang w:eastAsia="pl-PL"/>
        </w:rPr>
        <w:t>§ 6</w:t>
      </w:r>
      <w:r>
        <w:rPr>
          <w:rFonts w:asciiTheme="minorHAnsi" w:eastAsia="Times New Roman" w:hAnsiTheme="minorHAnsi" w:cstheme="minorHAnsi"/>
          <w:b/>
          <w:bCs/>
          <w:lang w:eastAsia="pl-PL"/>
        </w:rPr>
        <w:t xml:space="preserve">. </w:t>
      </w:r>
      <w:r w:rsidRPr="008C7205">
        <w:rPr>
          <w:rFonts w:asciiTheme="minorHAnsi" w:eastAsia="Times New Roman" w:hAnsiTheme="minorHAnsi" w:cstheme="minorHAnsi"/>
          <w:lang w:eastAsia="pl-PL"/>
        </w:rPr>
        <w:t>Do priorytetowych i głównych zadań oraz działań SU należy:</w:t>
      </w:r>
    </w:p>
    <w:p w14:paraId="07A8DB52" w14:textId="77777777" w:rsidR="008C7205" w:rsidRPr="005612BD" w:rsidRDefault="008C7205" w:rsidP="008C7205">
      <w:pPr>
        <w:numPr>
          <w:ilvl w:val="0"/>
          <w:numId w:val="12"/>
        </w:numPr>
        <w:spacing w:after="0" w:line="240" w:lineRule="auto"/>
        <w:ind w:left="567" w:hanging="283"/>
        <w:contextualSpacing/>
        <w:rPr>
          <w:rFonts w:asciiTheme="minorHAnsi" w:eastAsia="Times New Roman" w:hAnsiTheme="minorHAnsi" w:cstheme="minorHAnsi"/>
          <w:lang w:eastAsia="pl-PL"/>
        </w:rPr>
      </w:pPr>
      <w:r w:rsidRPr="005612BD">
        <w:rPr>
          <w:rFonts w:asciiTheme="minorHAnsi" w:eastAsia="Times New Roman" w:hAnsiTheme="minorHAnsi" w:cstheme="minorHAnsi"/>
          <w:bCs/>
          <w:lang w:eastAsia="pl-PL"/>
        </w:rPr>
        <w:t>Wspieranie uroczystości szkolnych</w:t>
      </w:r>
      <w:r w:rsidRPr="005612BD">
        <w:rPr>
          <w:rFonts w:asciiTheme="minorHAnsi" w:eastAsia="Times New Roman" w:hAnsiTheme="minorHAnsi" w:cstheme="minorHAnsi"/>
          <w:lang w:eastAsia="pl-PL"/>
        </w:rPr>
        <w:t xml:space="preserve"> – czynna pomoc, zaangażowanie oraz współudział w przygotowaniu i przebiegu akademii szkolnych, apeli oraz świąt państwowych i środowiskowych.</w:t>
      </w:r>
    </w:p>
    <w:p w14:paraId="73F28585" w14:textId="77777777" w:rsidR="008C7205" w:rsidRPr="005612BD" w:rsidRDefault="008C7205" w:rsidP="008C7205">
      <w:pPr>
        <w:numPr>
          <w:ilvl w:val="0"/>
          <w:numId w:val="12"/>
        </w:numPr>
        <w:spacing w:after="0" w:line="240" w:lineRule="auto"/>
        <w:ind w:left="567" w:hanging="283"/>
        <w:contextualSpacing/>
        <w:rPr>
          <w:rFonts w:asciiTheme="minorHAnsi" w:eastAsia="Times New Roman" w:hAnsiTheme="minorHAnsi" w:cstheme="minorHAnsi"/>
          <w:lang w:eastAsia="pl-PL"/>
        </w:rPr>
      </w:pPr>
      <w:r w:rsidRPr="005612BD">
        <w:rPr>
          <w:rFonts w:asciiTheme="minorHAnsi" w:eastAsia="Times New Roman" w:hAnsiTheme="minorHAnsi" w:cstheme="minorHAnsi"/>
          <w:bCs/>
          <w:lang w:eastAsia="pl-PL"/>
        </w:rPr>
        <w:t>Działalność charytatywna</w:t>
      </w:r>
      <w:r w:rsidRPr="005612BD">
        <w:rPr>
          <w:rFonts w:asciiTheme="minorHAnsi" w:eastAsia="Times New Roman" w:hAnsiTheme="minorHAnsi" w:cstheme="minorHAnsi"/>
          <w:lang w:eastAsia="pl-PL"/>
        </w:rPr>
        <w:t xml:space="preserve"> – inicjowanie, propagowanie i współorganizowanie akcji pomocowych, zbiórek oraz wspierania osób potrzebujących na terenie szkoły, wsi Baszków oraz poza nią.</w:t>
      </w:r>
    </w:p>
    <w:p w14:paraId="39F92A04" w14:textId="77777777" w:rsidR="00625842" w:rsidRPr="005612BD" w:rsidRDefault="008C7205" w:rsidP="00625842">
      <w:pPr>
        <w:numPr>
          <w:ilvl w:val="0"/>
          <w:numId w:val="12"/>
        </w:numPr>
        <w:spacing w:after="0" w:line="240" w:lineRule="auto"/>
        <w:ind w:left="567" w:hanging="283"/>
        <w:contextualSpacing/>
        <w:rPr>
          <w:rFonts w:asciiTheme="minorHAnsi" w:eastAsia="Times New Roman" w:hAnsiTheme="minorHAnsi" w:cstheme="minorHAnsi"/>
          <w:lang w:eastAsia="pl-PL"/>
        </w:rPr>
      </w:pPr>
      <w:r w:rsidRPr="005612BD">
        <w:rPr>
          <w:rFonts w:asciiTheme="minorHAnsi" w:eastAsia="Times New Roman" w:hAnsiTheme="minorHAnsi" w:cstheme="minorHAnsi"/>
          <w:bCs/>
          <w:lang w:eastAsia="pl-PL"/>
        </w:rPr>
        <w:t>Wolontariat</w:t>
      </w:r>
      <w:r w:rsidRPr="005612BD">
        <w:rPr>
          <w:rFonts w:asciiTheme="minorHAnsi" w:eastAsia="Times New Roman" w:hAnsiTheme="minorHAnsi" w:cstheme="minorHAnsi"/>
          <w:lang w:eastAsia="pl-PL"/>
        </w:rPr>
        <w:t xml:space="preserve"> – podejmowanie w porozumieniu z Dyrektorem Szkoły stałych lub akcyjnych działań z zakresu wolontariatu, mających na celu pomoc rówieśniczą oraz wsparcie inicjatyw społecznych. </w:t>
      </w:r>
    </w:p>
    <w:p w14:paraId="26CDA81B" w14:textId="77777777" w:rsidR="00625842" w:rsidRPr="005612BD" w:rsidRDefault="00625842" w:rsidP="00625842">
      <w:pPr>
        <w:numPr>
          <w:ilvl w:val="0"/>
          <w:numId w:val="12"/>
        </w:numPr>
        <w:spacing w:after="0" w:line="240" w:lineRule="auto"/>
        <w:ind w:left="567" w:hanging="283"/>
        <w:contextualSpacing/>
        <w:rPr>
          <w:rFonts w:asciiTheme="minorHAnsi" w:eastAsia="Times New Roman" w:hAnsiTheme="minorHAnsi" w:cstheme="minorHAnsi"/>
          <w:lang w:eastAsia="pl-PL"/>
        </w:rPr>
      </w:pPr>
      <w:r w:rsidRPr="005612BD">
        <w:rPr>
          <w:rFonts w:asciiTheme="minorHAnsi" w:eastAsia="Times New Roman" w:hAnsiTheme="minorHAnsi" w:cstheme="minorHAnsi"/>
          <w:bCs/>
          <w:lang w:eastAsia="pl-PL"/>
        </w:rPr>
        <w:t>Promocja kultury i tradycji</w:t>
      </w:r>
      <w:r w:rsidRPr="005612BD">
        <w:rPr>
          <w:rFonts w:asciiTheme="minorHAnsi" w:eastAsia="Times New Roman" w:hAnsiTheme="minorHAnsi" w:cstheme="minorHAnsi"/>
          <w:lang w:eastAsia="pl-PL"/>
        </w:rPr>
        <w:t xml:space="preserve"> – rozbudzanie ciekawości kulturalnej uczniów poprzez współorganizowanie wyjść, dni tematycznych, konkursów oraz dbanie o estetykę i kultywowanie tradycji regionu.</w:t>
      </w:r>
    </w:p>
    <w:p w14:paraId="3AB6E6AE" w14:textId="77777777" w:rsidR="00625842" w:rsidRPr="005612BD" w:rsidRDefault="00625842" w:rsidP="00625842">
      <w:pPr>
        <w:numPr>
          <w:ilvl w:val="0"/>
          <w:numId w:val="12"/>
        </w:numPr>
        <w:spacing w:after="0" w:line="240" w:lineRule="auto"/>
        <w:ind w:left="567" w:hanging="283"/>
        <w:contextualSpacing/>
        <w:rPr>
          <w:rFonts w:asciiTheme="minorHAnsi" w:eastAsia="Times New Roman" w:hAnsiTheme="minorHAnsi" w:cstheme="minorHAnsi"/>
          <w:lang w:eastAsia="pl-PL"/>
        </w:rPr>
      </w:pPr>
      <w:r w:rsidRPr="005612BD">
        <w:rPr>
          <w:rFonts w:asciiTheme="minorHAnsi" w:eastAsia="Times New Roman" w:hAnsiTheme="minorHAnsi" w:cstheme="minorHAnsi"/>
          <w:bCs/>
          <w:lang w:eastAsia="pl-PL"/>
        </w:rPr>
        <w:t>Upowszechnianie sportu i aktywnego wypoczynku</w:t>
      </w:r>
      <w:r w:rsidRPr="005612BD">
        <w:rPr>
          <w:rFonts w:asciiTheme="minorHAnsi" w:eastAsia="Times New Roman" w:hAnsiTheme="minorHAnsi" w:cstheme="minorHAnsi"/>
          <w:lang w:eastAsia="pl-PL"/>
        </w:rPr>
        <w:t xml:space="preserve"> – inicjowanie działań promujących zdrowy styl życia, organizowanie aktywnych przerw, szkolnych turniejów oraz zachęcanie społeczności uczniowskiej do aktywnego spędzania czasu wolnego.</w:t>
      </w:r>
    </w:p>
    <w:p w14:paraId="15BC7702" w14:textId="77777777" w:rsidR="00625842" w:rsidRPr="008C7205" w:rsidRDefault="00625842" w:rsidP="00625842">
      <w:pPr>
        <w:numPr>
          <w:ilvl w:val="0"/>
          <w:numId w:val="12"/>
        </w:numPr>
        <w:spacing w:after="0" w:line="240" w:lineRule="auto"/>
        <w:ind w:left="567" w:hanging="283"/>
        <w:contextualSpacing/>
        <w:rPr>
          <w:rFonts w:asciiTheme="minorHAnsi" w:eastAsia="Times New Roman" w:hAnsiTheme="minorHAnsi" w:cstheme="minorHAnsi"/>
          <w:lang w:eastAsia="pl-PL"/>
        </w:rPr>
      </w:pPr>
      <w:r w:rsidRPr="005612BD">
        <w:rPr>
          <w:rFonts w:asciiTheme="minorHAnsi" w:eastAsia="Times New Roman" w:hAnsiTheme="minorHAnsi" w:cstheme="minorHAnsi"/>
          <w:bCs/>
          <w:lang w:eastAsia="pl-PL"/>
        </w:rPr>
        <w:t>Reprezentowanie szkoły w środowisku lokalnym</w:t>
      </w:r>
      <w:r w:rsidRPr="005612BD">
        <w:rPr>
          <w:rFonts w:asciiTheme="minorHAnsi" w:eastAsia="Times New Roman" w:hAnsiTheme="minorHAnsi" w:cstheme="minorHAnsi"/>
          <w:lang w:eastAsia="pl-PL"/>
        </w:rPr>
        <w:t xml:space="preserve"> – </w:t>
      </w:r>
      <w:r>
        <w:rPr>
          <w:rFonts w:asciiTheme="minorHAnsi" w:eastAsia="Times New Roman" w:hAnsiTheme="minorHAnsi" w:cstheme="minorHAnsi"/>
          <w:lang w:eastAsia="pl-PL"/>
        </w:rPr>
        <w:t>współpraca z lokalnymi mieszkańcami i instytucjami np. Biblioteką, Ochotniczą Strażą Pożarną, Domem Pomocy Społecznej, parafią i innymi.</w:t>
      </w:r>
    </w:p>
    <w:p w14:paraId="7A2E3A60" w14:textId="77777777" w:rsidR="008C7205" w:rsidRPr="008C7205" w:rsidRDefault="008C7205" w:rsidP="008C7205">
      <w:pPr>
        <w:spacing w:before="305" w:after="305" w:line="240" w:lineRule="auto"/>
        <w:contextualSpacing/>
        <w:rPr>
          <w:rFonts w:asciiTheme="minorHAnsi" w:eastAsia="Times New Roman" w:hAnsiTheme="minorHAnsi" w:cstheme="minorHAnsi"/>
          <w:lang w:eastAsia="pl-PL"/>
        </w:rPr>
      </w:pPr>
    </w:p>
    <w:p w14:paraId="5A826CFC" w14:textId="77777777" w:rsidR="005612BD" w:rsidRDefault="005612BD" w:rsidP="008C7205">
      <w:pPr>
        <w:spacing w:before="305" w:after="305" w:line="240" w:lineRule="auto"/>
        <w:contextualSpacing/>
        <w:rPr>
          <w:rFonts w:asciiTheme="minorHAnsi" w:eastAsia="Times New Roman" w:hAnsiTheme="minorHAnsi" w:cstheme="minorHAnsi"/>
          <w:b/>
          <w:bCs/>
          <w:lang w:eastAsia="pl-PL"/>
        </w:rPr>
      </w:pPr>
    </w:p>
    <w:p w14:paraId="589BDFFA" w14:textId="77777777" w:rsidR="008C7205" w:rsidRPr="008C7205" w:rsidRDefault="008C7205" w:rsidP="008C7205">
      <w:pPr>
        <w:spacing w:before="305" w:after="305" w:line="240" w:lineRule="auto"/>
        <w:contextualSpacing/>
        <w:rPr>
          <w:rFonts w:asciiTheme="minorHAnsi" w:eastAsia="Times New Roman" w:hAnsiTheme="minorHAnsi" w:cstheme="minorHAnsi"/>
          <w:b/>
          <w:bCs/>
          <w:lang w:eastAsia="pl-PL"/>
        </w:rPr>
      </w:pPr>
      <w:r w:rsidRPr="008C7205">
        <w:rPr>
          <w:rFonts w:asciiTheme="minorHAnsi" w:eastAsia="Times New Roman" w:hAnsiTheme="minorHAnsi" w:cstheme="minorHAnsi"/>
          <w:b/>
          <w:bCs/>
          <w:lang w:eastAsia="pl-PL"/>
        </w:rPr>
        <w:t>Rozdział III: Prawa i uprawnienia Samorządu Uczniowskiego</w:t>
      </w:r>
    </w:p>
    <w:p w14:paraId="6EEC7141" w14:textId="77777777" w:rsidR="00625842" w:rsidRDefault="00625842" w:rsidP="008C7205">
      <w:pPr>
        <w:spacing w:before="305" w:after="305" w:line="240" w:lineRule="auto"/>
        <w:contextualSpacing/>
        <w:rPr>
          <w:rFonts w:asciiTheme="minorHAnsi" w:eastAsia="Times New Roman" w:hAnsiTheme="minorHAnsi" w:cstheme="minorHAnsi"/>
          <w:b/>
          <w:bCs/>
          <w:lang w:eastAsia="pl-PL"/>
        </w:rPr>
      </w:pPr>
    </w:p>
    <w:p w14:paraId="7FC1B8FB" w14:textId="77777777" w:rsidR="008C7205" w:rsidRDefault="008C7205" w:rsidP="008C7205">
      <w:pPr>
        <w:spacing w:before="305" w:after="305" w:line="240" w:lineRule="auto"/>
        <w:contextualSpacing/>
        <w:rPr>
          <w:rFonts w:asciiTheme="minorHAnsi" w:eastAsia="Times New Roman" w:hAnsiTheme="minorHAnsi" w:cstheme="minorHAnsi"/>
          <w:lang w:eastAsia="pl-PL"/>
        </w:rPr>
      </w:pPr>
      <w:r w:rsidRPr="008C7205">
        <w:rPr>
          <w:rFonts w:asciiTheme="minorHAnsi" w:eastAsia="Times New Roman" w:hAnsiTheme="minorHAnsi" w:cstheme="minorHAnsi"/>
          <w:b/>
          <w:bCs/>
          <w:lang w:eastAsia="pl-PL"/>
        </w:rPr>
        <w:t>§ 7</w:t>
      </w:r>
      <w:r w:rsidR="00625842">
        <w:rPr>
          <w:rFonts w:asciiTheme="minorHAnsi" w:eastAsia="Times New Roman" w:hAnsiTheme="minorHAnsi" w:cstheme="minorHAnsi"/>
          <w:b/>
          <w:bCs/>
          <w:lang w:eastAsia="pl-PL"/>
        </w:rPr>
        <w:t xml:space="preserve">. </w:t>
      </w:r>
      <w:r w:rsidRPr="008C7205">
        <w:rPr>
          <w:rFonts w:asciiTheme="minorHAnsi" w:eastAsia="Times New Roman" w:hAnsiTheme="minorHAnsi" w:cstheme="minorHAnsi"/>
          <w:lang w:eastAsia="pl-PL"/>
        </w:rPr>
        <w:t xml:space="preserve">SU może przedstawiać Dyrektorowi, Radzie Pedagogicznej oraz Radzie Rodziców wnioski i opinie we wszystkich sprawach szkoły, a w szczególności dotyczących realizacji podstawowych praw uczniów, takich jak: </w:t>
      </w:r>
    </w:p>
    <w:p w14:paraId="45E26474" w14:textId="77777777" w:rsidR="00042A4C" w:rsidRDefault="008C7205" w:rsidP="00042A4C">
      <w:pPr>
        <w:pStyle w:val="Akapitzlist"/>
        <w:numPr>
          <w:ilvl w:val="0"/>
          <w:numId w:val="19"/>
        </w:numPr>
        <w:spacing w:after="0" w:line="240" w:lineRule="auto"/>
        <w:rPr>
          <w:rFonts w:asciiTheme="minorHAnsi" w:eastAsia="Times New Roman" w:hAnsiTheme="minorHAnsi" w:cstheme="minorHAnsi"/>
          <w:lang w:eastAsia="pl-PL"/>
        </w:rPr>
      </w:pPr>
      <w:r w:rsidRPr="00042A4C">
        <w:rPr>
          <w:rFonts w:asciiTheme="minorHAnsi" w:eastAsia="Times New Roman" w:hAnsiTheme="minorHAnsi" w:cstheme="minorHAnsi"/>
          <w:lang w:eastAsia="pl-PL"/>
        </w:rPr>
        <w:lastRenderedPageBreak/>
        <w:t>Prawo do zapoznania się z programem nauczania, z jego treścią, celem i stawianymi wymaganiami edukacyjnymi.</w:t>
      </w:r>
    </w:p>
    <w:p w14:paraId="193485F1" w14:textId="77777777" w:rsidR="00042A4C" w:rsidRPr="00042A4C" w:rsidRDefault="008C7205" w:rsidP="00042A4C">
      <w:pPr>
        <w:pStyle w:val="Akapitzlist"/>
        <w:numPr>
          <w:ilvl w:val="0"/>
          <w:numId w:val="19"/>
        </w:numPr>
        <w:spacing w:after="0" w:line="240" w:lineRule="auto"/>
        <w:rPr>
          <w:rFonts w:asciiTheme="minorHAnsi" w:eastAsia="Times New Roman" w:hAnsiTheme="minorHAnsi" w:cstheme="minorHAnsi"/>
          <w:lang w:eastAsia="pl-PL"/>
        </w:rPr>
      </w:pPr>
      <w:r w:rsidRPr="00042A4C">
        <w:rPr>
          <w:rFonts w:asciiTheme="minorHAnsi" w:eastAsia="Times New Roman" w:hAnsiTheme="minorHAnsi" w:cstheme="minorHAnsi"/>
          <w:lang w:eastAsia="pl-PL"/>
        </w:rPr>
        <w:t>Prawo do jawnej i umotywowanej oceny postępów w nauce i zachowaniu.</w:t>
      </w:r>
    </w:p>
    <w:p w14:paraId="0F033330" w14:textId="77777777" w:rsidR="00042A4C" w:rsidRDefault="008C7205" w:rsidP="00042A4C">
      <w:pPr>
        <w:pStyle w:val="Akapitzlist"/>
        <w:numPr>
          <w:ilvl w:val="0"/>
          <w:numId w:val="19"/>
        </w:numPr>
        <w:spacing w:after="0" w:line="240" w:lineRule="auto"/>
        <w:rPr>
          <w:rFonts w:asciiTheme="minorHAnsi" w:eastAsia="Times New Roman" w:hAnsiTheme="minorHAnsi" w:cstheme="minorHAnsi"/>
          <w:lang w:eastAsia="pl-PL"/>
        </w:rPr>
      </w:pPr>
      <w:r w:rsidRPr="00042A4C">
        <w:rPr>
          <w:rFonts w:asciiTheme="minorHAnsi" w:eastAsia="Times New Roman" w:hAnsiTheme="minorHAnsi" w:cstheme="minorHAnsi"/>
          <w:lang w:eastAsia="pl-PL"/>
        </w:rPr>
        <w:t>Prawo do organizacji życia szkolnego, umożliwiające zachowanie właściwych proporcji między wysiłkiem szkolnym a możliwością rozwijania i zaspokajania własnych zainteresowań.</w:t>
      </w:r>
    </w:p>
    <w:p w14:paraId="08CF7A9A" w14:textId="77777777" w:rsidR="00042A4C" w:rsidRDefault="008C7205" w:rsidP="00042A4C">
      <w:pPr>
        <w:pStyle w:val="Akapitzlist"/>
        <w:numPr>
          <w:ilvl w:val="0"/>
          <w:numId w:val="19"/>
        </w:numPr>
        <w:spacing w:after="0" w:line="240" w:lineRule="auto"/>
        <w:rPr>
          <w:rFonts w:asciiTheme="minorHAnsi" w:eastAsia="Times New Roman" w:hAnsiTheme="minorHAnsi" w:cstheme="minorHAnsi"/>
          <w:lang w:eastAsia="pl-PL"/>
        </w:rPr>
      </w:pPr>
      <w:r w:rsidRPr="00042A4C">
        <w:rPr>
          <w:rFonts w:asciiTheme="minorHAnsi" w:eastAsia="Times New Roman" w:hAnsiTheme="minorHAnsi" w:cstheme="minorHAnsi"/>
          <w:lang w:eastAsia="pl-PL"/>
        </w:rPr>
        <w:t>Prawo do redagowania i prowadzenia gabloty informacyjnej SU jako głównego kanału komunikacji w szkole.</w:t>
      </w:r>
    </w:p>
    <w:p w14:paraId="1A9F2856" w14:textId="77777777" w:rsidR="008C7205" w:rsidRDefault="008C7205" w:rsidP="00042A4C">
      <w:pPr>
        <w:pStyle w:val="Akapitzlist"/>
        <w:numPr>
          <w:ilvl w:val="0"/>
          <w:numId w:val="19"/>
        </w:numPr>
        <w:spacing w:after="0" w:line="240" w:lineRule="auto"/>
        <w:rPr>
          <w:rFonts w:asciiTheme="minorHAnsi" w:eastAsia="Times New Roman" w:hAnsiTheme="minorHAnsi" w:cstheme="minorHAnsi"/>
          <w:lang w:eastAsia="pl-PL"/>
        </w:rPr>
      </w:pPr>
      <w:r w:rsidRPr="00042A4C">
        <w:rPr>
          <w:rFonts w:asciiTheme="minorHAnsi" w:eastAsia="Times New Roman" w:hAnsiTheme="minorHAnsi" w:cstheme="minorHAnsi"/>
          <w:lang w:eastAsia="pl-PL"/>
        </w:rPr>
        <w:t>Prawo do opiniowania ustalanych przez Dyrektora szkoły dodatkowych dni wolnych od zajęć dydaktyczno-wychowawczych oraz Programu Wychowawczo-Profilaktycznego.</w:t>
      </w:r>
    </w:p>
    <w:p w14:paraId="66DB1C2B" w14:textId="19A29063" w:rsidR="004D2A89" w:rsidRPr="00D36D66" w:rsidRDefault="004D2A89" w:rsidP="00D36D66">
      <w:pPr>
        <w:pStyle w:val="Akapitzlist"/>
        <w:numPr>
          <w:ilvl w:val="0"/>
          <w:numId w:val="19"/>
        </w:numPr>
        <w:spacing w:after="0" w:line="240" w:lineRule="auto"/>
        <w:ind w:right="-142"/>
        <w:rPr>
          <w:rFonts w:asciiTheme="minorHAnsi" w:eastAsia="Times New Roman" w:hAnsiTheme="minorHAnsi" w:cstheme="minorHAnsi"/>
          <w:lang w:eastAsia="pl-PL"/>
        </w:rPr>
      </w:pPr>
      <w:r w:rsidRPr="00D36D66">
        <w:rPr>
          <w:rFonts w:asciiTheme="minorHAnsi" w:eastAsia="Times New Roman" w:hAnsiTheme="minorHAnsi" w:cstheme="minorHAnsi"/>
          <w:lang w:eastAsia="pl-PL"/>
        </w:rPr>
        <w:t>Prawo do wnioskowania o zawieszenie ucznia w przywilejach uczniowskich w przypadku karygodnego naruszenia  regulamin</w:t>
      </w:r>
      <w:r w:rsidR="00D36D66" w:rsidRPr="00D36D66">
        <w:rPr>
          <w:rFonts w:asciiTheme="minorHAnsi" w:eastAsia="Times New Roman" w:hAnsiTheme="minorHAnsi" w:cstheme="minorHAnsi"/>
          <w:lang w:eastAsia="pl-PL"/>
        </w:rPr>
        <w:t xml:space="preserve">ów i zasad </w:t>
      </w:r>
      <w:r w:rsidRPr="00D36D66">
        <w:rPr>
          <w:rFonts w:asciiTheme="minorHAnsi" w:eastAsia="Times New Roman" w:hAnsiTheme="minorHAnsi" w:cstheme="minorHAnsi"/>
          <w:lang w:eastAsia="pl-PL"/>
        </w:rPr>
        <w:t>zachowania</w:t>
      </w:r>
      <w:r w:rsidR="00D36D66" w:rsidRPr="00D36D66">
        <w:rPr>
          <w:rFonts w:asciiTheme="minorHAnsi" w:eastAsia="Times New Roman" w:hAnsiTheme="minorHAnsi" w:cstheme="minorHAnsi"/>
          <w:lang w:eastAsia="pl-PL"/>
        </w:rPr>
        <w:t xml:space="preserve"> godzących w dobro innych uczniów.</w:t>
      </w:r>
      <w:r w:rsidRPr="00D36D66">
        <w:rPr>
          <w:rFonts w:asciiTheme="minorHAnsi" w:eastAsia="Times New Roman" w:hAnsiTheme="minorHAnsi" w:cstheme="minorHAnsi"/>
          <w:lang w:eastAsia="pl-PL"/>
        </w:rPr>
        <w:t xml:space="preserve"> </w:t>
      </w:r>
    </w:p>
    <w:p w14:paraId="7ED48EE9" w14:textId="77777777" w:rsidR="00042A4C" w:rsidRDefault="00042A4C" w:rsidP="008C7205">
      <w:pPr>
        <w:spacing w:after="114" w:line="240" w:lineRule="auto"/>
        <w:contextualSpacing/>
        <w:rPr>
          <w:rFonts w:asciiTheme="minorHAnsi" w:eastAsia="Times New Roman" w:hAnsiTheme="minorHAnsi" w:cstheme="minorHAnsi"/>
          <w:b/>
          <w:bCs/>
          <w:lang w:eastAsia="pl-PL"/>
        </w:rPr>
      </w:pPr>
    </w:p>
    <w:p w14:paraId="3B7B7310" w14:textId="77777777" w:rsidR="008C7205" w:rsidRPr="008C7205" w:rsidRDefault="008C7205" w:rsidP="00042A4C">
      <w:pPr>
        <w:spacing w:after="114" w:line="240" w:lineRule="auto"/>
        <w:contextualSpacing/>
        <w:rPr>
          <w:rFonts w:asciiTheme="minorHAnsi" w:eastAsia="Times New Roman" w:hAnsiTheme="minorHAnsi" w:cstheme="minorHAnsi"/>
          <w:b/>
          <w:bCs/>
          <w:lang w:eastAsia="pl-PL"/>
        </w:rPr>
      </w:pPr>
      <w:r w:rsidRPr="008C7205">
        <w:rPr>
          <w:rFonts w:asciiTheme="minorHAnsi" w:eastAsia="Times New Roman" w:hAnsiTheme="minorHAnsi" w:cstheme="minorHAnsi"/>
          <w:b/>
          <w:bCs/>
          <w:lang w:eastAsia="pl-PL"/>
        </w:rPr>
        <w:t>§ 8</w:t>
      </w:r>
      <w:r w:rsidR="00042A4C">
        <w:rPr>
          <w:rFonts w:asciiTheme="minorHAnsi" w:eastAsia="Times New Roman" w:hAnsiTheme="minorHAnsi" w:cstheme="minorHAnsi"/>
          <w:b/>
          <w:bCs/>
          <w:lang w:eastAsia="pl-PL"/>
        </w:rPr>
        <w:t xml:space="preserve">. </w:t>
      </w:r>
      <w:r w:rsidRPr="008C7205">
        <w:rPr>
          <w:rFonts w:asciiTheme="minorHAnsi" w:eastAsia="Times New Roman" w:hAnsiTheme="minorHAnsi" w:cstheme="minorHAnsi"/>
          <w:lang w:eastAsia="pl-PL"/>
        </w:rPr>
        <w:t xml:space="preserve">Uczniowie występujący w obronie praw innych uczniów nie mogą być z tego powodu negatywnie oceniani przez nauczycieli. </w:t>
      </w:r>
    </w:p>
    <w:p w14:paraId="09F9EE61" w14:textId="77777777" w:rsidR="008C7205" w:rsidRPr="008C7205" w:rsidRDefault="008C7205" w:rsidP="008C7205">
      <w:pPr>
        <w:spacing w:before="305" w:after="305" w:line="240" w:lineRule="auto"/>
        <w:contextualSpacing/>
        <w:rPr>
          <w:rFonts w:asciiTheme="minorHAnsi" w:eastAsia="Times New Roman" w:hAnsiTheme="minorHAnsi" w:cstheme="minorHAnsi"/>
          <w:lang w:eastAsia="pl-PL"/>
        </w:rPr>
      </w:pPr>
    </w:p>
    <w:p w14:paraId="543AB03E" w14:textId="77777777" w:rsidR="005612BD" w:rsidRDefault="005612BD" w:rsidP="008C7205">
      <w:pPr>
        <w:spacing w:before="305" w:after="305" w:line="240" w:lineRule="auto"/>
        <w:contextualSpacing/>
        <w:rPr>
          <w:rFonts w:asciiTheme="minorHAnsi" w:eastAsia="Times New Roman" w:hAnsiTheme="minorHAnsi" w:cstheme="minorHAnsi"/>
          <w:b/>
          <w:bCs/>
          <w:lang w:eastAsia="pl-PL"/>
        </w:rPr>
      </w:pPr>
    </w:p>
    <w:p w14:paraId="6A880C6B" w14:textId="77777777" w:rsidR="008C7205" w:rsidRPr="008C7205" w:rsidRDefault="008C7205" w:rsidP="008C7205">
      <w:pPr>
        <w:spacing w:before="305" w:after="305" w:line="240" w:lineRule="auto"/>
        <w:contextualSpacing/>
        <w:rPr>
          <w:rFonts w:asciiTheme="minorHAnsi" w:eastAsia="Times New Roman" w:hAnsiTheme="minorHAnsi" w:cstheme="minorHAnsi"/>
          <w:b/>
          <w:bCs/>
          <w:lang w:eastAsia="pl-PL"/>
        </w:rPr>
      </w:pPr>
      <w:r w:rsidRPr="008C7205">
        <w:rPr>
          <w:rFonts w:asciiTheme="minorHAnsi" w:eastAsia="Times New Roman" w:hAnsiTheme="minorHAnsi" w:cstheme="minorHAnsi"/>
          <w:b/>
          <w:bCs/>
          <w:lang w:eastAsia="pl-PL"/>
        </w:rPr>
        <w:t>Rozdział IV: Struktura i Skład Rady Samorządu Uczniowskiego</w:t>
      </w:r>
    </w:p>
    <w:p w14:paraId="0051532B" w14:textId="77777777" w:rsidR="00E12F7C" w:rsidRDefault="00E12F7C" w:rsidP="008C7205">
      <w:pPr>
        <w:spacing w:before="305" w:after="305" w:line="240" w:lineRule="auto"/>
        <w:contextualSpacing/>
        <w:rPr>
          <w:rFonts w:asciiTheme="minorHAnsi" w:eastAsia="Times New Roman" w:hAnsiTheme="minorHAnsi" w:cstheme="minorHAnsi"/>
          <w:b/>
          <w:bCs/>
          <w:lang w:eastAsia="pl-PL"/>
        </w:rPr>
      </w:pPr>
    </w:p>
    <w:p w14:paraId="4AF05A7C" w14:textId="77777777" w:rsidR="008C7205" w:rsidRPr="008C7205" w:rsidRDefault="008C7205" w:rsidP="00E12F7C">
      <w:pPr>
        <w:spacing w:before="305" w:after="305" w:line="240" w:lineRule="auto"/>
        <w:contextualSpacing/>
        <w:rPr>
          <w:rFonts w:asciiTheme="minorHAnsi" w:eastAsia="Times New Roman" w:hAnsiTheme="minorHAnsi" w:cstheme="minorHAnsi"/>
          <w:b/>
          <w:bCs/>
          <w:lang w:eastAsia="pl-PL"/>
        </w:rPr>
      </w:pPr>
      <w:r w:rsidRPr="008C7205">
        <w:rPr>
          <w:rFonts w:asciiTheme="minorHAnsi" w:eastAsia="Times New Roman" w:hAnsiTheme="minorHAnsi" w:cstheme="minorHAnsi"/>
          <w:b/>
          <w:bCs/>
          <w:lang w:eastAsia="pl-PL"/>
        </w:rPr>
        <w:t>§ 9</w:t>
      </w:r>
      <w:r w:rsidR="00E12F7C">
        <w:rPr>
          <w:rFonts w:asciiTheme="minorHAnsi" w:eastAsia="Times New Roman" w:hAnsiTheme="minorHAnsi" w:cstheme="minorHAnsi"/>
          <w:b/>
          <w:bCs/>
          <w:lang w:eastAsia="pl-PL"/>
        </w:rPr>
        <w:t xml:space="preserve">. </w:t>
      </w:r>
      <w:r w:rsidRPr="008C7205">
        <w:rPr>
          <w:rFonts w:asciiTheme="minorHAnsi" w:eastAsia="Times New Roman" w:hAnsiTheme="minorHAnsi" w:cstheme="minorHAnsi"/>
          <w:lang w:eastAsia="pl-PL"/>
        </w:rPr>
        <w:t xml:space="preserve">W szkole funkcjonuje jeden centralny, ogólnoszkolny organ reprezentujący całą społeczność uczniowską – </w:t>
      </w:r>
      <w:r w:rsidRPr="005612BD">
        <w:rPr>
          <w:rFonts w:asciiTheme="minorHAnsi" w:eastAsia="Times New Roman" w:hAnsiTheme="minorHAnsi" w:cstheme="minorHAnsi"/>
          <w:bCs/>
          <w:lang w:eastAsia="pl-PL"/>
        </w:rPr>
        <w:t>Rada Samorządu Uczniowskiego (zwana dalej Radą SU)</w:t>
      </w:r>
      <w:r w:rsidRPr="005612BD">
        <w:rPr>
          <w:rFonts w:asciiTheme="minorHAnsi" w:eastAsia="Times New Roman" w:hAnsiTheme="minorHAnsi" w:cstheme="minorHAnsi"/>
          <w:lang w:eastAsia="pl-PL"/>
        </w:rPr>
        <w:t>.</w:t>
      </w:r>
    </w:p>
    <w:p w14:paraId="01CC13EE" w14:textId="77777777" w:rsidR="00E12F7C" w:rsidRDefault="00E12F7C" w:rsidP="008C7205">
      <w:pPr>
        <w:spacing w:after="114" w:line="240" w:lineRule="auto"/>
        <w:contextualSpacing/>
        <w:rPr>
          <w:rFonts w:asciiTheme="minorHAnsi" w:eastAsia="Times New Roman" w:hAnsiTheme="minorHAnsi" w:cstheme="minorHAnsi"/>
          <w:b/>
          <w:bCs/>
          <w:lang w:eastAsia="pl-PL"/>
        </w:rPr>
      </w:pPr>
    </w:p>
    <w:p w14:paraId="0D253AE6" w14:textId="77777777" w:rsidR="00E12F7C" w:rsidRPr="00F9196A" w:rsidRDefault="008C7205" w:rsidP="00E12F7C">
      <w:pPr>
        <w:spacing w:after="114" w:line="240" w:lineRule="auto"/>
        <w:contextualSpacing/>
        <w:rPr>
          <w:rFonts w:asciiTheme="minorHAnsi" w:eastAsia="Times New Roman" w:hAnsiTheme="minorHAnsi" w:cstheme="minorHAnsi"/>
          <w:b/>
          <w:bCs/>
          <w:lang w:eastAsia="pl-PL"/>
        </w:rPr>
      </w:pPr>
      <w:r w:rsidRPr="00F9196A">
        <w:rPr>
          <w:rFonts w:asciiTheme="minorHAnsi" w:eastAsia="Times New Roman" w:hAnsiTheme="minorHAnsi" w:cstheme="minorHAnsi"/>
          <w:b/>
          <w:bCs/>
          <w:lang w:eastAsia="pl-PL"/>
        </w:rPr>
        <w:t>§ 10</w:t>
      </w:r>
      <w:r w:rsidR="00E12F7C" w:rsidRPr="00F9196A">
        <w:rPr>
          <w:rFonts w:asciiTheme="minorHAnsi" w:eastAsia="Times New Roman" w:hAnsiTheme="minorHAnsi" w:cstheme="minorHAnsi"/>
          <w:b/>
          <w:bCs/>
          <w:lang w:eastAsia="pl-PL"/>
        </w:rPr>
        <w:t xml:space="preserve"> </w:t>
      </w:r>
    </w:p>
    <w:p w14:paraId="68514E30" w14:textId="77777777" w:rsidR="00E12F7C" w:rsidRPr="00F9196A" w:rsidRDefault="008C7205" w:rsidP="00E12F7C">
      <w:pPr>
        <w:pStyle w:val="Akapitzlist"/>
        <w:numPr>
          <w:ilvl w:val="0"/>
          <w:numId w:val="20"/>
        </w:numPr>
        <w:spacing w:after="114" w:line="240" w:lineRule="auto"/>
        <w:rPr>
          <w:rFonts w:asciiTheme="minorHAnsi" w:eastAsia="Times New Roman" w:hAnsiTheme="minorHAnsi" w:cstheme="minorHAnsi"/>
          <w:b/>
          <w:bCs/>
          <w:lang w:eastAsia="pl-PL"/>
        </w:rPr>
      </w:pPr>
      <w:r w:rsidRPr="00F9196A">
        <w:rPr>
          <w:rFonts w:asciiTheme="minorHAnsi" w:eastAsia="Times New Roman" w:hAnsiTheme="minorHAnsi" w:cstheme="minorHAnsi"/>
          <w:lang w:eastAsia="pl-PL"/>
        </w:rPr>
        <w:t>W skład Rady SU wchodzą:</w:t>
      </w:r>
    </w:p>
    <w:p w14:paraId="123186F6" w14:textId="77777777" w:rsidR="008C7205" w:rsidRPr="00F9196A" w:rsidRDefault="008C7205" w:rsidP="00E12F7C">
      <w:pPr>
        <w:numPr>
          <w:ilvl w:val="1"/>
          <w:numId w:val="21"/>
        </w:numPr>
        <w:tabs>
          <w:tab w:val="clear" w:pos="1800"/>
          <w:tab w:val="num" w:pos="1276"/>
        </w:tabs>
        <w:spacing w:after="0" w:line="240" w:lineRule="auto"/>
        <w:ind w:left="1276" w:hanging="283"/>
        <w:contextualSpacing/>
        <w:rPr>
          <w:rFonts w:asciiTheme="minorHAnsi" w:eastAsia="Times New Roman" w:hAnsiTheme="minorHAnsi" w:cstheme="minorHAnsi"/>
          <w:lang w:eastAsia="pl-PL"/>
        </w:rPr>
      </w:pPr>
      <w:r w:rsidRPr="00F9196A">
        <w:rPr>
          <w:rFonts w:asciiTheme="minorHAnsi" w:eastAsia="Times New Roman" w:hAnsiTheme="minorHAnsi" w:cstheme="minorHAnsi"/>
          <w:bCs/>
          <w:lang w:eastAsia="pl-PL"/>
        </w:rPr>
        <w:t>Przewodniczący SU</w:t>
      </w:r>
    </w:p>
    <w:p w14:paraId="11133568" w14:textId="77777777" w:rsidR="008C7205" w:rsidRPr="00F9196A" w:rsidRDefault="008C7205" w:rsidP="00E12F7C">
      <w:pPr>
        <w:numPr>
          <w:ilvl w:val="1"/>
          <w:numId w:val="21"/>
        </w:numPr>
        <w:tabs>
          <w:tab w:val="clear" w:pos="1800"/>
          <w:tab w:val="num" w:pos="1276"/>
        </w:tabs>
        <w:spacing w:after="0" w:line="240" w:lineRule="auto"/>
        <w:ind w:left="1276" w:hanging="283"/>
        <w:contextualSpacing/>
        <w:rPr>
          <w:rFonts w:asciiTheme="minorHAnsi" w:eastAsia="Times New Roman" w:hAnsiTheme="minorHAnsi" w:cstheme="minorHAnsi"/>
          <w:lang w:eastAsia="pl-PL"/>
        </w:rPr>
      </w:pPr>
      <w:r w:rsidRPr="00F9196A">
        <w:rPr>
          <w:rFonts w:asciiTheme="minorHAnsi" w:eastAsia="Times New Roman" w:hAnsiTheme="minorHAnsi" w:cstheme="minorHAnsi"/>
          <w:bCs/>
          <w:lang w:eastAsia="pl-PL"/>
        </w:rPr>
        <w:t>Zastępca Przewodniczącego SU</w:t>
      </w:r>
    </w:p>
    <w:p w14:paraId="28F48670" w14:textId="77777777" w:rsidR="008C7205" w:rsidRPr="00F9196A" w:rsidRDefault="008C7205" w:rsidP="00E12F7C">
      <w:pPr>
        <w:numPr>
          <w:ilvl w:val="1"/>
          <w:numId w:val="21"/>
        </w:numPr>
        <w:tabs>
          <w:tab w:val="clear" w:pos="1800"/>
          <w:tab w:val="num" w:pos="1276"/>
        </w:tabs>
        <w:spacing w:after="0" w:line="240" w:lineRule="auto"/>
        <w:ind w:left="1276" w:hanging="283"/>
        <w:contextualSpacing/>
        <w:rPr>
          <w:rFonts w:asciiTheme="minorHAnsi" w:eastAsia="Times New Roman" w:hAnsiTheme="minorHAnsi" w:cstheme="minorHAnsi"/>
          <w:lang w:eastAsia="pl-PL"/>
        </w:rPr>
      </w:pPr>
      <w:r w:rsidRPr="00F9196A">
        <w:rPr>
          <w:rFonts w:asciiTheme="minorHAnsi" w:eastAsia="Times New Roman" w:hAnsiTheme="minorHAnsi" w:cstheme="minorHAnsi"/>
          <w:bCs/>
          <w:lang w:eastAsia="pl-PL"/>
        </w:rPr>
        <w:t>Członkowie Rady SU</w:t>
      </w:r>
    </w:p>
    <w:p w14:paraId="47D63E3E" w14:textId="77777777" w:rsidR="00E12F7C" w:rsidRPr="00F9196A" w:rsidRDefault="008C7205" w:rsidP="00E12F7C">
      <w:pPr>
        <w:pStyle w:val="Akapitzlist"/>
        <w:numPr>
          <w:ilvl w:val="0"/>
          <w:numId w:val="21"/>
        </w:numPr>
        <w:spacing w:after="114" w:line="240" w:lineRule="auto"/>
        <w:rPr>
          <w:rFonts w:asciiTheme="minorHAnsi" w:eastAsia="Times New Roman" w:hAnsiTheme="minorHAnsi" w:cstheme="minorHAnsi"/>
          <w:b/>
          <w:bCs/>
          <w:lang w:eastAsia="pl-PL"/>
        </w:rPr>
      </w:pPr>
      <w:r w:rsidRPr="00F9196A">
        <w:rPr>
          <w:rFonts w:asciiTheme="minorHAnsi" w:eastAsia="Times New Roman" w:hAnsiTheme="minorHAnsi" w:cstheme="minorHAnsi"/>
          <w:lang w:eastAsia="pl-PL"/>
        </w:rPr>
        <w:t>Klasowe samorządy (wybierane wewnętrznie w poszczególnych oddziałach) stanowią odrębne jednostki organizacyjne i nie wchodzą w skład centralnej Rady SU, jednak ściśle z nią współpracują przy realizacji akcji charytatywnych i akademii.</w:t>
      </w:r>
    </w:p>
    <w:p w14:paraId="011EBC46" w14:textId="77777777" w:rsidR="008C7205" w:rsidRPr="00F9196A" w:rsidRDefault="008C7205" w:rsidP="00E12F7C">
      <w:pPr>
        <w:pStyle w:val="Akapitzlist"/>
        <w:numPr>
          <w:ilvl w:val="0"/>
          <w:numId w:val="21"/>
        </w:numPr>
        <w:spacing w:after="114" w:line="240" w:lineRule="auto"/>
        <w:rPr>
          <w:rFonts w:asciiTheme="minorHAnsi" w:eastAsia="Times New Roman" w:hAnsiTheme="minorHAnsi" w:cstheme="minorHAnsi"/>
          <w:b/>
          <w:bCs/>
          <w:lang w:eastAsia="pl-PL"/>
        </w:rPr>
      </w:pPr>
      <w:r w:rsidRPr="00F9196A">
        <w:rPr>
          <w:rFonts w:asciiTheme="minorHAnsi" w:eastAsia="Times New Roman" w:hAnsiTheme="minorHAnsi" w:cstheme="minorHAnsi"/>
          <w:lang w:eastAsia="pl-PL"/>
        </w:rPr>
        <w:t>Kadencja Rady SU trwa przez cały rok szkolny</w:t>
      </w:r>
      <w:r w:rsidR="00E12F7C" w:rsidRPr="00F9196A">
        <w:rPr>
          <w:rFonts w:asciiTheme="minorHAnsi" w:eastAsia="Times New Roman" w:hAnsiTheme="minorHAnsi" w:cstheme="minorHAnsi"/>
          <w:lang w:eastAsia="pl-PL"/>
        </w:rPr>
        <w:t>.</w:t>
      </w:r>
    </w:p>
    <w:p w14:paraId="1329848D" w14:textId="77777777" w:rsidR="00F9196A" w:rsidRPr="00F9196A" w:rsidRDefault="00F9196A" w:rsidP="00F9196A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lang w:eastAsia="pl-PL"/>
        </w:rPr>
      </w:pPr>
      <w:r w:rsidRPr="00F9196A">
        <w:rPr>
          <w:rFonts w:asciiTheme="minorHAnsi" w:eastAsia="Times New Roman" w:hAnsiTheme="minorHAnsi" w:cstheme="minorHAnsi"/>
          <w:b/>
          <w:bCs/>
          <w:lang w:eastAsia="pl-PL"/>
        </w:rPr>
        <w:t>Rozdział V: Obowiązki władz i członków Rady Samorządu Uczniowskiego</w:t>
      </w:r>
    </w:p>
    <w:p w14:paraId="3ACED4C3" w14:textId="77777777" w:rsidR="00F9196A" w:rsidRPr="00F9196A" w:rsidRDefault="00F9196A" w:rsidP="00F9196A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lang w:eastAsia="pl-PL"/>
        </w:rPr>
      </w:pPr>
      <w:r w:rsidRPr="00F9196A">
        <w:rPr>
          <w:rFonts w:asciiTheme="minorHAnsi" w:eastAsia="Times New Roman" w:hAnsiTheme="minorHAnsi" w:cstheme="minorHAnsi"/>
          <w:b/>
          <w:bCs/>
          <w:lang w:eastAsia="pl-PL"/>
        </w:rPr>
        <w:t>§ 11. Obowiązki Przewodniczącego SU</w:t>
      </w:r>
    </w:p>
    <w:p w14:paraId="2BC52361" w14:textId="77777777" w:rsidR="00F9196A" w:rsidRPr="00F9196A" w:rsidRDefault="00F9196A" w:rsidP="00F9196A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lang w:eastAsia="pl-PL"/>
        </w:rPr>
      </w:pPr>
      <w:r w:rsidRPr="00F9196A">
        <w:rPr>
          <w:rFonts w:asciiTheme="minorHAnsi" w:eastAsia="Times New Roman" w:hAnsiTheme="minorHAnsi" w:cstheme="minorHAnsi"/>
          <w:lang w:eastAsia="pl-PL"/>
        </w:rPr>
        <w:t>Przewodniczący SU reprezentuje Samorząd Uczniowski wobec Dyrektora Szkoły, Rady Pedagogicznej, Rady Rodziców oraz innych osób i instytucji współpracujących ze szkołą, w sprawach należących do kompetencji SU.</w:t>
      </w:r>
    </w:p>
    <w:p w14:paraId="44EB1D00" w14:textId="77777777" w:rsidR="00F9196A" w:rsidRPr="00F9196A" w:rsidRDefault="00F9196A" w:rsidP="00F9196A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lang w:eastAsia="pl-PL"/>
        </w:rPr>
      </w:pPr>
      <w:r w:rsidRPr="00F9196A">
        <w:rPr>
          <w:rFonts w:asciiTheme="minorHAnsi" w:eastAsia="Times New Roman" w:hAnsiTheme="minorHAnsi" w:cstheme="minorHAnsi"/>
          <w:lang w:eastAsia="pl-PL"/>
        </w:rPr>
        <w:t>Do obowiązków Przewodniczącego SU należy w szczególności:</w:t>
      </w:r>
    </w:p>
    <w:p w14:paraId="0AC45DE6" w14:textId="77777777" w:rsidR="00F9196A" w:rsidRPr="00F9196A" w:rsidRDefault="00F9196A" w:rsidP="00F9196A">
      <w:pPr>
        <w:numPr>
          <w:ilvl w:val="1"/>
          <w:numId w:val="30"/>
        </w:num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lang w:eastAsia="pl-PL"/>
        </w:rPr>
      </w:pPr>
      <w:r w:rsidRPr="00F9196A">
        <w:rPr>
          <w:rFonts w:asciiTheme="minorHAnsi" w:eastAsia="Times New Roman" w:hAnsiTheme="minorHAnsi" w:cstheme="minorHAnsi"/>
          <w:lang w:eastAsia="pl-PL"/>
        </w:rPr>
        <w:t>kierowanie bieżącą działalnością Rady SU;</w:t>
      </w:r>
    </w:p>
    <w:p w14:paraId="2A52EC51" w14:textId="77777777" w:rsidR="00F9196A" w:rsidRPr="00F9196A" w:rsidRDefault="00F9196A" w:rsidP="00F9196A">
      <w:pPr>
        <w:numPr>
          <w:ilvl w:val="1"/>
          <w:numId w:val="30"/>
        </w:num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lang w:eastAsia="pl-PL"/>
        </w:rPr>
      </w:pPr>
      <w:r w:rsidRPr="00F9196A">
        <w:rPr>
          <w:rFonts w:asciiTheme="minorHAnsi" w:eastAsia="Times New Roman" w:hAnsiTheme="minorHAnsi" w:cstheme="minorHAnsi"/>
          <w:lang w:eastAsia="pl-PL"/>
        </w:rPr>
        <w:t>ustalanie, w porozumieniu z Opiekunem SU, terminów i tematyki spotkań Rady SU;</w:t>
      </w:r>
    </w:p>
    <w:p w14:paraId="4A4095E6" w14:textId="77777777" w:rsidR="00F9196A" w:rsidRPr="00F9196A" w:rsidRDefault="00F9196A" w:rsidP="00F9196A">
      <w:pPr>
        <w:numPr>
          <w:ilvl w:val="1"/>
          <w:numId w:val="30"/>
        </w:num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lang w:eastAsia="pl-PL"/>
        </w:rPr>
      </w:pPr>
      <w:r w:rsidRPr="00F9196A">
        <w:rPr>
          <w:rFonts w:asciiTheme="minorHAnsi" w:eastAsia="Times New Roman" w:hAnsiTheme="minorHAnsi" w:cstheme="minorHAnsi"/>
          <w:lang w:eastAsia="pl-PL"/>
        </w:rPr>
        <w:t>koordynowanie realizacji rocznego planu pracy SU;</w:t>
      </w:r>
    </w:p>
    <w:p w14:paraId="2AC3746B" w14:textId="77777777" w:rsidR="00F9196A" w:rsidRPr="00F9196A" w:rsidRDefault="00F9196A" w:rsidP="00F9196A">
      <w:pPr>
        <w:numPr>
          <w:ilvl w:val="1"/>
          <w:numId w:val="30"/>
        </w:num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lang w:eastAsia="pl-PL"/>
        </w:rPr>
      </w:pPr>
      <w:r w:rsidRPr="00F9196A">
        <w:rPr>
          <w:rFonts w:asciiTheme="minorHAnsi" w:eastAsia="Times New Roman" w:hAnsiTheme="minorHAnsi" w:cstheme="minorHAnsi"/>
          <w:lang w:eastAsia="pl-PL"/>
        </w:rPr>
        <w:t>przydzielanie członkom Rady SU zadań związanych z realizacją poszczególnych przedsięwzięć;</w:t>
      </w:r>
    </w:p>
    <w:p w14:paraId="2755FAE0" w14:textId="77777777" w:rsidR="00F9196A" w:rsidRPr="00F9196A" w:rsidRDefault="00F9196A" w:rsidP="00F9196A">
      <w:pPr>
        <w:numPr>
          <w:ilvl w:val="1"/>
          <w:numId w:val="30"/>
        </w:num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lang w:eastAsia="pl-PL"/>
        </w:rPr>
      </w:pPr>
      <w:r w:rsidRPr="00F9196A">
        <w:rPr>
          <w:rFonts w:asciiTheme="minorHAnsi" w:eastAsia="Times New Roman" w:hAnsiTheme="minorHAnsi" w:cstheme="minorHAnsi"/>
          <w:lang w:eastAsia="pl-PL"/>
        </w:rPr>
        <w:t>przedstawianie Dyrektorowi Szkoły i Opiekunowi SU inicjatyw oraz wniosków zgłaszanych przez uczniów;</w:t>
      </w:r>
    </w:p>
    <w:p w14:paraId="28861A39" w14:textId="77777777" w:rsidR="00F9196A" w:rsidRPr="00F9196A" w:rsidRDefault="00F9196A" w:rsidP="00F9196A">
      <w:pPr>
        <w:numPr>
          <w:ilvl w:val="1"/>
          <w:numId w:val="30"/>
        </w:num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lang w:eastAsia="pl-PL"/>
        </w:rPr>
      </w:pPr>
      <w:r w:rsidRPr="00F9196A">
        <w:rPr>
          <w:rFonts w:asciiTheme="minorHAnsi" w:eastAsia="Times New Roman" w:hAnsiTheme="minorHAnsi" w:cstheme="minorHAnsi"/>
          <w:lang w:eastAsia="pl-PL"/>
        </w:rPr>
        <w:t>czuwanie nad terminową realizacją zadań podjętych przez Radę SU;</w:t>
      </w:r>
    </w:p>
    <w:p w14:paraId="3BA8D50C" w14:textId="77777777" w:rsidR="00F9196A" w:rsidRPr="00F9196A" w:rsidRDefault="00F9196A" w:rsidP="00F9196A">
      <w:pPr>
        <w:numPr>
          <w:ilvl w:val="1"/>
          <w:numId w:val="30"/>
        </w:num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lang w:eastAsia="pl-PL"/>
        </w:rPr>
      </w:pPr>
      <w:r w:rsidRPr="00F9196A">
        <w:rPr>
          <w:rFonts w:asciiTheme="minorHAnsi" w:eastAsia="Times New Roman" w:hAnsiTheme="minorHAnsi" w:cstheme="minorHAnsi"/>
          <w:lang w:eastAsia="pl-PL"/>
        </w:rPr>
        <w:t>współpraca z samorządami klasowymi przy realizacji wspólnych przedsięwzięć;</w:t>
      </w:r>
    </w:p>
    <w:p w14:paraId="57020D1E" w14:textId="77777777" w:rsidR="00F9196A" w:rsidRPr="00F9196A" w:rsidRDefault="00F9196A" w:rsidP="00F9196A">
      <w:pPr>
        <w:numPr>
          <w:ilvl w:val="1"/>
          <w:numId w:val="30"/>
        </w:num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lang w:eastAsia="pl-PL"/>
        </w:rPr>
      </w:pPr>
      <w:r w:rsidRPr="00F9196A">
        <w:rPr>
          <w:rFonts w:asciiTheme="minorHAnsi" w:eastAsia="Times New Roman" w:hAnsiTheme="minorHAnsi" w:cstheme="minorHAnsi"/>
          <w:lang w:eastAsia="pl-PL"/>
        </w:rPr>
        <w:t>dbanie o dobre imię SU oraz kulturę współpracy pomiędzy jego członkami;</w:t>
      </w:r>
    </w:p>
    <w:p w14:paraId="04BE16FD" w14:textId="77777777" w:rsidR="00F9196A" w:rsidRPr="00F9196A" w:rsidRDefault="00F9196A" w:rsidP="00F9196A">
      <w:pPr>
        <w:numPr>
          <w:ilvl w:val="1"/>
          <w:numId w:val="30"/>
        </w:num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lang w:eastAsia="pl-PL"/>
        </w:rPr>
      </w:pPr>
      <w:r w:rsidRPr="00F9196A">
        <w:rPr>
          <w:rFonts w:asciiTheme="minorHAnsi" w:eastAsia="Times New Roman" w:hAnsiTheme="minorHAnsi" w:cstheme="minorHAnsi"/>
          <w:lang w:eastAsia="pl-PL"/>
        </w:rPr>
        <w:t>wykonywanie innych zadań wynikających z uchwał i ustaleń Rady SU.</w:t>
      </w:r>
    </w:p>
    <w:p w14:paraId="0B848848" w14:textId="77777777" w:rsidR="00F9196A" w:rsidRPr="00F9196A" w:rsidRDefault="00F9196A" w:rsidP="00F9196A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lang w:eastAsia="pl-PL"/>
        </w:rPr>
      </w:pPr>
      <w:r w:rsidRPr="00F9196A">
        <w:rPr>
          <w:rFonts w:asciiTheme="minorHAnsi" w:eastAsia="Times New Roman" w:hAnsiTheme="minorHAnsi" w:cstheme="minorHAnsi"/>
          <w:lang w:eastAsia="pl-PL"/>
        </w:rPr>
        <w:lastRenderedPageBreak/>
        <w:t>Przewodniczący SU nie podejmuje samodzielnie decyzji w sprawach wymagających uchwały lub stanowiska Rady SU.</w:t>
      </w:r>
    </w:p>
    <w:p w14:paraId="766CF79D" w14:textId="77777777" w:rsidR="00F9196A" w:rsidRPr="00F9196A" w:rsidRDefault="00F9196A" w:rsidP="00F9196A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lang w:eastAsia="pl-PL"/>
        </w:rPr>
      </w:pPr>
      <w:r w:rsidRPr="00F9196A">
        <w:rPr>
          <w:rFonts w:asciiTheme="minorHAnsi" w:eastAsia="Times New Roman" w:hAnsiTheme="minorHAnsi" w:cstheme="minorHAnsi"/>
          <w:b/>
          <w:bCs/>
          <w:lang w:eastAsia="pl-PL"/>
        </w:rPr>
        <w:t>§ 12. Obowiązki Zastępcy Przewodniczącego SU</w:t>
      </w:r>
    </w:p>
    <w:p w14:paraId="4D642A7C" w14:textId="77777777" w:rsidR="00F9196A" w:rsidRPr="00F9196A" w:rsidRDefault="00F9196A" w:rsidP="00F9196A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lang w:eastAsia="pl-PL"/>
        </w:rPr>
      </w:pPr>
      <w:r w:rsidRPr="00F9196A">
        <w:rPr>
          <w:rFonts w:asciiTheme="minorHAnsi" w:eastAsia="Times New Roman" w:hAnsiTheme="minorHAnsi" w:cstheme="minorHAnsi"/>
          <w:lang w:eastAsia="pl-PL"/>
        </w:rPr>
        <w:t>Zastępca Przewodniczącego SU wspiera Przewodniczącego w wykonywaniu jego obowiązków oraz współuczestniczy w kierowaniu bieżącą działalnością Rady SU.</w:t>
      </w:r>
    </w:p>
    <w:p w14:paraId="16BEB8FB" w14:textId="77777777" w:rsidR="00F9196A" w:rsidRPr="00F9196A" w:rsidRDefault="00F9196A" w:rsidP="00F9196A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lang w:eastAsia="pl-PL"/>
        </w:rPr>
      </w:pPr>
      <w:r w:rsidRPr="00F9196A">
        <w:rPr>
          <w:rFonts w:asciiTheme="minorHAnsi" w:eastAsia="Times New Roman" w:hAnsiTheme="minorHAnsi" w:cstheme="minorHAnsi"/>
          <w:lang w:eastAsia="pl-PL"/>
        </w:rPr>
        <w:t>Do obowiązków Zastępcy Przewodniczącego SU należy w szczególności:</w:t>
      </w:r>
    </w:p>
    <w:p w14:paraId="2DCB382C" w14:textId="77777777" w:rsidR="00F9196A" w:rsidRPr="00F9196A" w:rsidRDefault="00F9196A" w:rsidP="00F9196A">
      <w:pPr>
        <w:numPr>
          <w:ilvl w:val="1"/>
          <w:numId w:val="31"/>
        </w:num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lang w:eastAsia="pl-PL"/>
        </w:rPr>
      </w:pPr>
      <w:r w:rsidRPr="00F9196A">
        <w:rPr>
          <w:rFonts w:asciiTheme="minorHAnsi" w:eastAsia="Times New Roman" w:hAnsiTheme="minorHAnsi" w:cstheme="minorHAnsi"/>
          <w:lang w:eastAsia="pl-PL"/>
        </w:rPr>
        <w:t>współorganizowanie pracy Rady SU;</w:t>
      </w:r>
    </w:p>
    <w:p w14:paraId="6836B24B" w14:textId="77777777" w:rsidR="00F9196A" w:rsidRPr="00F9196A" w:rsidRDefault="00F9196A" w:rsidP="00F9196A">
      <w:pPr>
        <w:numPr>
          <w:ilvl w:val="1"/>
          <w:numId w:val="31"/>
        </w:num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lang w:eastAsia="pl-PL"/>
        </w:rPr>
      </w:pPr>
      <w:r w:rsidRPr="00F9196A">
        <w:rPr>
          <w:rFonts w:asciiTheme="minorHAnsi" w:eastAsia="Times New Roman" w:hAnsiTheme="minorHAnsi" w:cstheme="minorHAnsi"/>
          <w:lang w:eastAsia="pl-PL"/>
        </w:rPr>
        <w:t>wspieranie Przewodniczącego w przygotowywaniu i realizacji przedsięwzięć SU;</w:t>
      </w:r>
    </w:p>
    <w:p w14:paraId="1562DDEF" w14:textId="77777777" w:rsidR="00F9196A" w:rsidRPr="00F9196A" w:rsidRDefault="00F9196A" w:rsidP="00F9196A">
      <w:pPr>
        <w:numPr>
          <w:ilvl w:val="1"/>
          <w:numId w:val="31"/>
        </w:num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lang w:eastAsia="pl-PL"/>
        </w:rPr>
      </w:pPr>
      <w:r w:rsidRPr="00F9196A">
        <w:rPr>
          <w:rFonts w:asciiTheme="minorHAnsi" w:eastAsia="Times New Roman" w:hAnsiTheme="minorHAnsi" w:cstheme="minorHAnsi"/>
          <w:lang w:eastAsia="pl-PL"/>
        </w:rPr>
        <w:t>wykonywanie powierzonych przez Przewodniczącego zadań;</w:t>
      </w:r>
    </w:p>
    <w:p w14:paraId="0CE8E8E1" w14:textId="77777777" w:rsidR="00F9196A" w:rsidRPr="00F9196A" w:rsidRDefault="00F9196A" w:rsidP="00F9196A">
      <w:pPr>
        <w:numPr>
          <w:ilvl w:val="1"/>
          <w:numId w:val="31"/>
        </w:num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lang w:eastAsia="pl-PL"/>
        </w:rPr>
      </w:pPr>
      <w:r w:rsidRPr="00F9196A">
        <w:rPr>
          <w:rFonts w:asciiTheme="minorHAnsi" w:eastAsia="Times New Roman" w:hAnsiTheme="minorHAnsi" w:cstheme="minorHAnsi"/>
          <w:lang w:eastAsia="pl-PL"/>
        </w:rPr>
        <w:t>współpraca z członkami Rady SU oraz samorządami klasowymi;</w:t>
      </w:r>
    </w:p>
    <w:p w14:paraId="5E3AA50D" w14:textId="77777777" w:rsidR="00F9196A" w:rsidRPr="00F9196A" w:rsidRDefault="00F9196A" w:rsidP="00F9196A">
      <w:pPr>
        <w:numPr>
          <w:ilvl w:val="1"/>
          <w:numId w:val="31"/>
        </w:num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lang w:eastAsia="pl-PL"/>
        </w:rPr>
      </w:pPr>
      <w:r w:rsidRPr="00F9196A">
        <w:rPr>
          <w:rFonts w:asciiTheme="minorHAnsi" w:eastAsia="Times New Roman" w:hAnsiTheme="minorHAnsi" w:cstheme="minorHAnsi"/>
          <w:lang w:eastAsia="pl-PL"/>
        </w:rPr>
        <w:t>monitorowanie realizacji powierzonych członkom Rady SU zadań;</w:t>
      </w:r>
    </w:p>
    <w:p w14:paraId="0ADACF19" w14:textId="77777777" w:rsidR="00F9196A" w:rsidRPr="00F9196A" w:rsidRDefault="00F9196A" w:rsidP="00F9196A">
      <w:pPr>
        <w:numPr>
          <w:ilvl w:val="1"/>
          <w:numId w:val="31"/>
        </w:num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lang w:eastAsia="pl-PL"/>
        </w:rPr>
      </w:pPr>
      <w:r w:rsidRPr="00F9196A">
        <w:rPr>
          <w:rFonts w:asciiTheme="minorHAnsi" w:eastAsia="Times New Roman" w:hAnsiTheme="minorHAnsi" w:cstheme="minorHAnsi"/>
          <w:lang w:eastAsia="pl-PL"/>
        </w:rPr>
        <w:t>zastępowanie Przewodniczącego podczas jego nieobecności;</w:t>
      </w:r>
    </w:p>
    <w:p w14:paraId="0747B0BA" w14:textId="77777777" w:rsidR="00F9196A" w:rsidRPr="00F9196A" w:rsidRDefault="00F9196A" w:rsidP="00F9196A">
      <w:pPr>
        <w:numPr>
          <w:ilvl w:val="1"/>
          <w:numId w:val="31"/>
        </w:num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lang w:eastAsia="pl-PL"/>
        </w:rPr>
      </w:pPr>
      <w:r w:rsidRPr="00F9196A">
        <w:rPr>
          <w:rFonts w:asciiTheme="minorHAnsi" w:eastAsia="Times New Roman" w:hAnsiTheme="minorHAnsi" w:cstheme="minorHAnsi"/>
          <w:lang w:eastAsia="pl-PL"/>
        </w:rPr>
        <w:t>reprezentowanie SU w zakresie powierzonym przez Przewodniczącego lub ustalonym przez Radę SU;</w:t>
      </w:r>
    </w:p>
    <w:p w14:paraId="64537D5A" w14:textId="77777777" w:rsidR="00F9196A" w:rsidRPr="00F9196A" w:rsidRDefault="00F9196A" w:rsidP="00F9196A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lang w:eastAsia="pl-PL"/>
        </w:rPr>
      </w:pPr>
      <w:r w:rsidRPr="00F9196A">
        <w:rPr>
          <w:rFonts w:asciiTheme="minorHAnsi" w:eastAsia="Times New Roman" w:hAnsiTheme="minorHAnsi" w:cstheme="minorHAnsi"/>
          <w:lang w:eastAsia="pl-PL"/>
        </w:rPr>
        <w:t>W przypadku dłuższej nieobecności Przewodniczącego Zastępca wykonuje jego obowiązki do czasu jego powrotu albo do czasu podjęcia przez Radę SU innych ustaleń zgodnych z Regulaminem.</w:t>
      </w:r>
    </w:p>
    <w:p w14:paraId="71FCBEDB" w14:textId="77777777" w:rsidR="00F9196A" w:rsidRPr="00F9196A" w:rsidRDefault="00F9196A" w:rsidP="00F9196A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lang w:eastAsia="pl-PL"/>
        </w:rPr>
      </w:pPr>
      <w:r w:rsidRPr="00F9196A">
        <w:rPr>
          <w:rFonts w:asciiTheme="minorHAnsi" w:eastAsia="Times New Roman" w:hAnsiTheme="minorHAnsi" w:cstheme="minorHAnsi"/>
          <w:b/>
          <w:bCs/>
          <w:lang w:eastAsia="pl-PL"/>
        </w:rPr>
        <w:t>§ 13. Obowiązki członków Rady SU</w:t>
      </w:r>
    </w:p>
    <w:p w14:paraId="0832DD9C" w14:textId="77777777" w:rsidR="00F9196A" w:rsidRPr="00F9196A" w:rsidRDefault="00F9196A" w:rsidP="00F9196A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lang w:eastAsia="pl-PL"/>
        </w:rPr>
      </w:pPr>
      <w:r w:rsidRPr="00F9196A">
        <w:rPr>
          <w:rFonts w:asciiTheme="minorHAnsi" w:eastAsia="Times New Roman" w:hAnsiTheme="minorHAnsi" w:cstheme="minorHAnsi"/>
          <w:lang w:eastAsia="pl-PL"/>
        </w:rPr>
        <w:t>Członkowie Rady SU aktywnie uczestniczą w pracach Samorządu Uczniowskiego i wspólnie z Przewodniczącym oraz jego Zastępcą realizują zadania wynikające z rocznego planu pracy SU.</w:t>
      </w:r>
    </w:p>
    <w:p w14:paraId="226C5B80" w14:textId="77777777" w:rsidR="00F9196A" w:rsidRPr="00F9196A" w:rsidRDefault="00F9196A" w:rsidP="00F9196A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lang w:eastAsia="pl-PL"/>
        </w:rPr>
      </w:pPr>
      <w:r w:rsidRPr="00F9196A">
        <w:rPr>
          <w:rFonts w:asciiTheme="minorHAnsi" w:eastAsia="Times New Roman" w:hAnsiTheme="minorHAnsi" w:cstheme="minorHAnsi"/>
          <w:lang w:eastAsia="pl-PL"/>
        </w:rPr>
        <w:t>Do obowiązków członków Rady SU należy w szczególności:</w:t>
      </w:r>
    </w:p>
    <w:p w14:paraId="31FF0F53" w14:textId="77777777" w:rsidR="00F9196A" w:rsidRPr="00F9196A" w:rsidRDefault="00F9196A" w:rsidP="00F9196A">
      <w:pPr>
        <w:numPr>
          <w:ilvl w:val="1"/>
          <w:numId w:val="32"/>
        </w:num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lang w:eastAsia="pl-PL"/>
        </w:rPr>
      </w:pPr>
      <w:r w:rsidRPr="00F9196A">
        <w:rPr>
          <w:rFonts w:asciiTheme="minorHAnsi" w:eastAsia="Times New Roman" w:hAnsiTheme="minorHAnsi" w:cstheme="minorHAnsi"/>
          <w:lang w:eastAsia="pl-PL"/>
        </w:rPr>
        <w:t>udział w spotkaniach Rady SU;</w:t>
      </w:r>
    </w:p>
    <w:p w14:paraId="20FBA41E" w14:textId="77777777" w:rsidR="00F9196A" w:rsidRPr="00F9196A" w:rsidRDefault="00F9196A" w:rsidP="00F9196A">
      <w:pPr>
        <w:numPr>
          <w:ilvl w:val="1"/>
          <w:numId w:val="32"/>
        </w:num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lang w:eastAsia="pl-PL"/>
        </w:rPr>
      </w:pPr>
      <w:r w:rsidRPr="00F9196A">
        <w:rPr>
          <w:rFonts w:asciiTheme="minorHAnsi" w:eastAsia="Times New Roman" w:hAnsiTheme="minorHAnsi" w:cstheme="minorHAnsi"/>
          <w:lang w:eastAsia="pl-PL"/>
        </w:rPr>
        <w:t>aktywne uczestnictwo w przygotowywaniu i realizacji działań oraz przedsięwzięć SU;</w:t>
      </w:r>
    </w:p>
    <w:p w14:paraId="70D3D8E1" w14:textId="77777777" w:rsidR="00F9196A" w:rsidRPr="00F9196A" w:rsidRDefault="00F9196A" w:rsidP="00F9196A">
      <w:pPr>
        <w:numPr>
          <w:ilvl w:val="1"/>
          <w:numId w:val="32"/>
        </w:num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lang w:eastAsia="pl-PL"/>
        </w:rPr>
      </w:pPr>
      <w:r w:rsidRPr="00F9196A">
        <w:rPr>
          <w:rFonts w:asciiTheme="minorHAnsi" w:eastAsia="Times New Roman" w:hAnsiTheme="minorHAnsi" w:cstheme="minorHAnsi"/>
          <w:lang w:eastAsia="pl-PL"/>
        </w:rPr>
        <w:t>terminowe wykonywanie powierzonych zadań;</w:t>
      </w:r>
    </w:p>
    <w:p w14:paraId="0A34229B" w14:textId="77777777" w:rsidR="00F9196A" w:rsidRPr="00F9196A" w:rsidRDefault="00F9196A" w:rsidP="00F9196A">
      <w:pPr>
        <w:numPr>
          <w:ilvl w:val="1"/>
          <w:numId w:val="32"/>
        </w:num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lang w:eastAsia="pl-PL"/>
        </w:rPr>
      </w:pPr>
      <w:r w:rsidRPr="00F9196A">
        <w:rPr>
          <w:rFonts w:asciiTheme="minorHAnsi" w:eastAsia="Times New Roman" w:hAnsiTheme="minorHAnsi" w:cstheme="minorHAnsi"/>
          <w:lang w:eastAsia="pl-PL"/>
        </w:rPr>
        <w:t>zgłaszanie własnych pomysłów, inicjatyw i propozycji działań;</w:t>
      </w:r>
    </w:p>
    <w:p w14:paraId="0D205952" w14:textId="77777777" w:rsidR="00F9196A" w:rsidRPr="00F9196A" w:rsidRDefault="00F9196A" w:rsidP="00F9196A">
      <w:pPr>
        <w:numPr>
          <w:ilvl w:val="1"/>
          <w:numId w:val="32"/>
        </w:num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lang w:eastAsia="pl-PL"/>
        </w:rPr>
      </w:pPr>
      <w:r w:rsidRPr="00F9196A">
        <w:rPr>
          <w:rFonts w:asciiTheme="minorHAnsi" w:eastAsia="Times New Roman" w:hAnsiTheme="minorHAnsi" w:cstheme="minorHAnsi"/>
          <w:lang w:eastAsia="pl-PL"/>
        </w:rPr>
        <w:t>zbieranie opinii, potrzeb i pomysłów uczniów oraz przedstawianie ich Radzie SU;</w:t>
      </w:r>
    </w:p>
    <w:p w14:paraId="2D0F5D6E" w14:textId="77777777" w:rsidR="00F9196A" w:rsidRPr="00F9196A" w:rsidRDefault="00F9196A" w:rsidP="00F9196A">
      <w:pPr>
        <w:numPr>
          <w:ilvl w:val="1"/>
          <w:numId w:val="32"/>
        </w:num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lang w:eastAsia="pl-PL"/>
        </w:rPr>
      </w:pPr>
      <w:r w:rsidRPr="00F9196A">
        <w:rPr>
          <w:rFonts w:asciiTheme="minorHAnsi" w:eastAsia="Times New Roman" w:hAnsiTheme="minorHAnsi" w:cstheme="minorHAnsi"/>
          <w:lang w:eastAsia="pl-PL"/>
        </w:rPr>
        <w:t>informowanie uczniów o działaniach i inicjatywach SU;</w:t>
      </w:r>
    </w:p>
    <w:p w14:paraId="4180191B" w14:textId="77777777" w:rsidR="00F9196A" w:rsidRPr="00F9196A" w:rsidRDefault="00F9196A" w:rsidP="00F9196A">
      <w:pPr>
        <w:numPr>
          <w:ilvl w:val="1"/>
          <w:numId w:val="32"/>
        </w:num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lang w:eastAsia="pl-PL"/>
        </w:rPr>
      </w:pPr>
      <w:r w:rsidRPr="00F9196A">
        <w:rPr>
          <w:rFonts w:asciiTheme="minorHAnsi" w:eastAsia="Times New Roman" w:hAnsiTheme="minorHAnsi" w:cstheme="minorHAnsi"/>
          <w:lang w:eastAsia="pl-PL"/>
        </w:rPr>
        <w:t>współpraca z samorządami klasowymi przy realizacji wspólnych przedsięwzięć;</w:t>
      </w:r>
    </w:p>
    <w:p w14:paraId="6A4FF9F9" w14:textId="77777777" w:rsidR="00F9196A" w:rsidRPr="00F9196A" w:rsidRDefault="00F9196A" w:rsidP="00F9196A">
      <w:pPr>
        <w:numPr>
          <w:ilvl w:val="1"/>
          <w:numId w:val="32"/>
        </w:num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lang w:eastAsia="pl-PL"/>
        </w:rPr>
      </w:pPr>
      <w:r w:rsidRPr="00F9196A">
        <w:rPr>
          <w:rFonts w:asciiTheme="minorHAnsi" w:eastAsia="Times New Roman" w:hAnsiTheme="minorHAnsi" w:cstheme="minorHAnsi"/>
          <w:lang w:eastAsia="pl-PL"/>
        </w:rPr>
        <w:t>pomoc w organizacji uroczystości szkolnych, akcji charytatywnych, wolontariatu, konkursów, wydarzeń sportowych i innych inicjatyw SU;</w:t>
      </w:r>
    </w:p>
    <w:p w14:paraId="1935A525" w14:textId="77777777" w:rsidR="00F9196A" w:rsidRPr="00F9196A" w:rsidRDefault="00F9196A" w:rsidP="00F9196A">
      <w:pPr>
        <w:numPr>
          <w:ilvl w:val="1"/>
          <w:numId w:val="32"/>
        </w:num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lang w:eastAsia="pl-PL"/>
        </w:rPr>
      </w:pPr>
      <w:r w:rsidRPr="00F9196A">
        <w:rPr>
          <w:rFonts w:asciiTheme="minorHAnsi" w:eastAsia="Times New Roman" w:hAnsiTheme="minorHAnsi" w:cstheme="minorHAnsi"/>
          <w:lang w:eastAsia="pl-PL"/>
        </w:rPr>
        <w:t>dbanie o dobre imię Samorządu Uczniowskiego i szkoły;</w:t>
      </w:r>
    </w:p>
    <w:p w14:paraId="3A0D2E32" w14:textId="77777777" w:rsidR="00F9196A" w:rsidRPr="00F9196A" w:rsidRDefault="00F9196A" w:rsidP="00F9196A">
      <w:pPr>
        <w:numPr>
          <w:ilvl w:val="1"/>
          <w:numId w:val="32"/>
        </w:num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lang w:eastAsia="pl-PL"/>
        </w:rPr>
      </w:pPr>
      <w:r w:rsidRPr="00F9196A">
        <w:rPr>
          <w:rFonts w:asciiTheme="minorHAnsi" w:eastAsia="Times New Roman" w:hAnsiTheme="minorHAnsi" w:cstheme="minorHAnsi"/>
          <w:lang w:eastAsia="pl-PL"/>
        </w:rPr>
        <w:t>przestrzeganie Statutu Szkoły, Regulaminu SU oraz zasad współpracy przyjętych przez Radę SU;</w:t>
      </w:r>
    </w:p>
    <w:p w14:paraId="26B1FF05" w14:textId="77777777" w:rsidR="00F9196A" w:rsidRPr="00F9196A" w:rsidRDefault="00F9196A" w:rsidP="00F9196A">
      <w:pPr>
        <w:numPr>
          <w:ilvl w:val="1"/>
          <w:numId w:val="32"/>
        </w:num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lang w:eastAsia="pl-PL"/>
        </w:rPr>
      </w:pPr>
      <w:r w:rsidRPr="00F9196A">
        <w:rPr>
          <w:rFonts w:asciiTheme="minorHAnsi" w:eastAsia="Times New Roman" w:hAnsiTheme="minorHAnsi" w:cstheme="minorHAnsi"/>
          <w:lang w:eastAsia="pl-PL"/>
        </w:rPr>
        <w:t>odpowiedzialne i kulturalne reprezentowanie społeczności uczniowskiej;</w:t>
      </w:r>
    </w:p>
    <w:p w14:paraId="159127E7" w14:textId="77777777" w:rsidR="00F9196A" w:rsidRPr="00F9196A" w:rsidRDefault="00F9196A" w:rsidP="00F9196A">
      <w:pPr>
        <w:numPr>
          <w:ilvl w:val="1"/>
          <w:numId w:val="32"/>
        </w:num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lang w:eastAsia="pl-PL"/>
        </w:rPr>
      </w:pPr>
      <w:r w:rsidRPr="00F9196A">
        <w:rPr>
          <w:rFonts w:asciiTheme="minorHAnsi" w:eastAsia="Times New Roman" w:hAnsiTheme="minorHAnsi" w:cstheme="minorHAnsi"/>
          <w:lang w:eastAsia="pl-PL"/>
        </w:rPr>
        <w:t>informowanie Przewodniczącego lub Opiekuna SU o trudnościach w realizacji powierzonych zadań.</w:t>
      </w:r>
    </w:p>
    <w:p w14:paraId="7CB48E86" w14:textId="77777777" w:rsidR="00F9196A" w:rsidRPr="00F9196A" w:rsidRDefault="00F9196A" w:rsidP="00F9196A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lang w:eastAsia="pl-PL"/>
        </w:rPr>
      </w:pPr>
      <w:r w:rsidRPr="00F9196A">
        <w:rPr>
          <w:rFonts w:asciiTheme="minorHAnsi" w:eastAsia="Times New Roman" w:hAnsiTheme="minorHAnsi" w:cstheme="minorHAnsi"/>
          <w:lang w:eastAsia="pl-PL"/>
        </w:rPr>
        <w:t>Każdy członek Rady SU ma prawo zgłaszać propozycje dotyczące działalności Samorządu oraz brać udział w dyskusjach i podejmowaniu decyzji przez Radę SU na zasadach określonych w niniejszym Regulaminie.</w:t>
      </w:r>
    </w:p>
    <w:p w14:paraId="35CCA111" w14:textId="77777777" w:rsidR="00F9196A" w:rsidRPr="00F9196A" w:rsidRDefault="00F9196A" w:rsidP="00F9196A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lang w:eastAsia="pl-PL"/>
        </w:rPr>
      </w:pPr>
      <w:r w:rsidRPr="00F9196A">
        <w:rPr>
          <w:rFonts w:asciiTheme="minorHAnsi" w:eastAsia="Times New Roman" w:hAnsiTheme="minorHAnsi" w:cstheme="minorHAnsi"/>
          <w:lang w:eastAsia="pl-PL"/>
        </w:rPr>
        <w:t>Członkowie Rady SU wykonują swoje zadania społecznie, w ramach działalności Samorządu Uczniowskiego.</w:t>
      </w:r>
    </w:p>
    <w:p w14:paraId="064BE2B8" w14:textId="77777777" w:rsidR="00F9196A" w:rsidRPr="00F9196A" w:rsidRDefault="00F9196A" w:rsidP="00F9196A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lang w:eastAsia="pl-PL"/>
        </w:rPr>
      </w:pPr>
      <w:r w:rsidRPr="00F9196A">
        <w:rPr>
          <w:rFonts w:asciiTheme="minorHAnsi" w:eastAsia="Times New Roman" w:hAnsiTheme="minorHAnsi" w:cstheme="minorHAnsi"/>
          <w:b/>
          <w:bCs/>
          <w:lang w:eastAsia="pl-PL"/>
        </w:rPr>
        <w:t>§ 14. Współpraca w ramach Rady SU</w:t>
      </w:r>
    </w:p>
    <w:p w14:paraId="284562A5" w14:textId="77777777" w:rsidR="00F9196A" w:rsidRPr="00F9196A" w:rsidRDefault="00F9196A" w:rsidP="00F9196A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lang w:eastAsia="pl-PL"/>
        </w:rPr>
      </w:pPr>
      <w:r w:rsidRPr="00F9196A">
        <w:rPr>
          <w:rFonts w:asciiTheme="minorHAnsi" w:eastAsia="Times New Roman" w:hAnsiTheme="minorHAnsi" w:cstheme="minorHAnsi"/>
          <w:lang w:eastAsia="pl-PL"/>
        </w:rPr>
        <w:t>Przewodniczący, Zastępca oraz pozostali członkowie Rady SU współpracują ze sobą na zasadach wzajemnego szacunku, odpowiedzialności i partnerskiego podejmowania działań.</w:t>
      </w:r>
    </w:p>
    <w:p w14:paraId="08E61775" w14:textId="77777777" w:rsidR="00F9196A" w:rsidRPr="00F9196A" w:rsidRDefault="00F9196A" w:rsidP="00F9196A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lang w:eastAsia="pl-PL"/>
        </w:rPr>
      </w:pPr>
      <w:r w:rsidRPr="00F9196A">
        <w:rPr>
          <w:rFonts w:asciiTheme="minorHAnsi" w:eastAsia="Times New Roman" w:hAnsiTheme="minorHAnsi" w:cstheme="minorHAnsi"/>
          <w:lang w:eastAsia="pl-PL"/>
        </w:rPr>
        <w:lastRenderedPageBreak/>
        <w:t>Zadania związane z organizacją poszczególnych przedsięwzięć mogą być powierzane konkretnym członkom Rady SU, z uwzględnieniem ich możliwości, zainteresowań i charakteru danego zadania.</w:t>
      </w:r>
    </w:p>
    <w:p w14:paraId="7E1E89DD" w14:textId="77777777" w:rsidR="00F9196A" w:rsidRPr="00F9196A" w:rsidRDefault="00F9196A" w:rsidP="00F9196A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lang w:eastAsia="pl-PL"/>
        </w:rPr>
      </w:pPr>
      <w:r w:rsidRPr="00F9196A">
        <w:rPr>
          <w:rFonts w:asciiTheme="minorHAnsi" w:eastAsia="Times New Roman" w:hAnsiTheme="minorHAnsi" w:cstheme="minorHAnsi"/>
          <w:lang w:eastAsia="pl-PL"/>
        </w:rPr>
        <w:t>W przypadku trudności w realizacji powierzonego zadania członek Rady SU powinien niezwłocznie poinformować o tym Przewodniczącego lub Opiekuna SU.</w:t>
      </w:r>
    </w:p>
    <w:p w14:paraId="749BE37C" w14:textId="77777777" w:rsidR="00F9196A" w:rsidRDefault="00F9196A" w:rsidP="00F9196A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lang w:eastAsia="pl-PL"/>
        </w:rPr>
      </w:pPr>
      <w:r w:rsidRPr="00F9196A">
        <w:rPr>
          <w:rFonts w:asciiTheme="minorHAnsi" w:eastAsia="Times New Roman" w:hAnsiTheme="minorHAnsi" w:cstheme="minorHAnsi"/>
          <w:lang w:eastAsia="pl-PL"/>
        </w:rPr>
        <w:t>Najważniejsze inicjatywy i działania SU są omawiane przez Radę SU, a ich realizacja odbywa się z uwzględnieniem możliwości organizacyjnych szkoły oraz po uzyskaniu wymaganej zgody Dyrektora Szkoły lub innych właściwych osób.</w:t>
      </w:r>
    </w:p>
    <w:p w14:paraId="1B730429" w14:textId="77777777" w:rsidR="004D2A89" w:rsidRPr="00F9196A" w:rsidRDefault="004D2A89" w:rsidP="00F9196A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lang w:eastAsia="pl-PL"/>
        </w:rPr>
      </w:pPr>
      <w:r>
        <w:rPr>
          <w:rFonts w:asciiTheme="minorHAnsi" w:eastAsia="Times New Roman" w:hAnsiTheme="minorHAnsi" w:cstheme="minorHAnsi"/>
          <w:lang w:eastAsia="pl-PL"/>
        </w:rPr>
        <w:t>W przypadku nie wywiązania się ze swoich obowiązków, opiekunowie SU mogą usunąć ucznia z danego stanowiska. Wówczas funkcje przewodniczącego lub zastępcy przejmuje kolejna osoba z największą liczbą głosów.</w:t>
      </w:r>
    </w:p>
    <w:p w14:paraId="267352F7" w14:textId="77777777" w:rsidR="005612BD" w:rsidRPr="00F9196A" w:rsidRDefault="005612BD" w:rsidP="008C7205">
      <w:pPr>
        <w:spacing w:before="305" w:after="305" w:line="240" w:lineRule="auto"/>
        <w:contextualSpacing/>
        <w:rPr>
          <w:rFonts w:asciiTheme="minorHAnsi" w:eastAsia="Times New Roman" w:hAnsiTheme="minorHAnsi" w:cstheme="minorHAnsi"/>
          <w:b/>
          <w:bCs/>
          <w:lang w:eastAsia="pl-PL"/>
        </w:rPr>
      </w:pPr>
    </w:p>
    <w:p w14:paraId="31429ECE" w14:textId="77777777" w:rsidR="008C7205" w:rsidRPr="00F9196A" w:rsidRDefault="008C7205" w:rsidP="008C7205">
      <w:pPr>
        <w:spacing w:before="305" w:after="305" w:line="240" w:lineRule="auto"/>
        <w:contextualSpacing/>
        <w:rPr>
          <w:rFonts w:asciiTheme="minorHAnsi" w:eastAsia="Times New Roman" w:hAnsiTheme="minorHAnsi" w:cstheme="minorHAnsi"/>
          <w:b/>
          <w:bCs/>
          <w:lang w:eastAsia="pl-PL"/>
        </w:rPr>
      </w:pPr>
      <w:r w:rsidRPr="00F9196A">
        <w:rPr>
          <w:rFonts w:asciiTheme="minorHAnsi" w:eastAsia="Times New Roman" w:hAnsiTheme="minorHAnsi" w:cstheme="minorHAnsi"/>
          <w:b/>
          <w:bCs/>
          <w:lang w:eastAsia="pl-PL"/>
        </w:rPr>
        <w:t>Rozdział V</w:t>
      </w:r>
      <w:r w:rsidR="00F9196A" w:rsidRPr="00F9196A">
        <w:rPr>
          <w:rFonts w:asciiTheme="minorHAnsi" w:eastAsia="Times New Roman" w:hAnsiTheme="minorHAnsi" w:cstheme="minorHAnsi"/>
          <w:b/>
          <w:bCs/>
          <w:lang w:eastAsia="pl-PL"/>
        </w:rPr>
        <w:t>I</w:t>
      </w:r>
      <w:r w:rsidRPr="00F9196A">
        <w:rPr>
          <w:rFonts w:asciiTheme="minorHAnsi" w:eastAsia="Times New Roman" w:hAnsiTheme="minorHAnsi" w:cstheme="minorHAnsi"/>
          <w:b/>
          <w:bCs/>
          <w:lang w:eastAsia="pl-PL"/>
        </w:rPr>
        <w:t>: Ordynacja wyborcza i sposób wyboru władz</w:t>
      </w:r>
    </w:p>
    <w:p w14:paraId="63D30CD7" w14:textId="77777777" w:rsidR="00E12F7C" w:rsidRPr="00F9196A" w:rsidRDefault="00E12F7C" w:rsidP="008C7205">
      <w:pPr>
        <w:spacing w:before="305" w:after="305" w:line="240" w:lineRule="auto"/>
        <w:contextualSpacing/>
        <w:rPr>
          <w:rFonts w:asciiTheme="minorHAnsi" w:eastAsia="Times New Roman" w:hAnsiTheme="minorHAnsi" w:cstheme="minorHAnsi"/>
          <w:b/>
          <w:bCs/>
          <w:lang w:eastAsia="pl-PL"/>
        </w:rPr>
      </w:pPr>
    </w:p>
    <w:p w14:paraId="32A0834D" w14:textId="77777777" w:rsidR="008C7205" w:rsidRPr="00F9196A" w:rsidRDefault="008C7205" w:rsidP="008C7205">
      <w:pPr>
        <w:spacing w:before="305" w:after="305" w:line="240" w:lineRule="auto"/>
        <w:contextualSpacing/>
        <w:rPr>
          <w:rFonts w:asciiTheme="minorHAnsi" w:eastAsia="Times New Roman" w:hAnsiTheme="minorHAnsi" w:cstheme="minorHAnsi"/>
          <w:b/>
          <w:bCs/>
          <w:lang w:eastAsia="pl-PL"/>
        </w:rPr>
      </w:pPr>
      <w:r w:rsidRPr="00F9196A">
        <w:rPr>
          <w:rFonts w:asciiTheme="minorHAnsi" w:eastAsia="Times New Roman" w:hAnsiTheme="minorHAnsi" w:cstheme="minorHAnsi"/>
          <w:b/>
          <w:bCs/>
          <w:lang w:eastAsia="pl-PL"/>
        </w:rPr>
        <w:t>§ 11</w:t>
      </w:r>
      <w:r w:rsidR="00E12F7C" w:rsidRPr="00F9196A">
        <w:rPr>
          <w:rFonts w:asciiTheme="minorHAnsi" w:eastAsia="Times New Roman" w:hAnsiTheme="minorHAnsi" w:cstheme="minorHAnsi"/>
          <w:b/>
          <w:bCs/>
          <w:lang w:eastAsia="pl-PL"/>
        </w:rPr>
        <w:t>. Wybory do SU</w:t>
      </w:r>
    </w:p>
    <w:p w14:paraId="52D9E9BA" w14:textId="77777777" w:rsidR="008C7205" w:rsidRPr="00F9196A" w:rsidRDefault="008C7205" w:rsidP="00E12F7C">
      <w:pPr>
        <w:numPr>
          <w:ilvl w:val="0"/>
          <w:numId w:val="22"/>
        </w:numPr>
        <w:spacing w:after="0" w:line="240" w:lineRule="auto"/>
        <w:contextualSpacing/>
        <w:rPr>
          <w:rFonts w:asciiTheme="minorHAnsi" w:eastAsia="Times New Roman" w:hAnsiTheme="minorHAnsi" w:cstheme="minorHAnsi"/>
          <w:lang w:eastAsia="pl-PL"/>
        </w:rPr>
      </w:pPr>
      <w:r w:rsidRPr="00F9196A">
        <w:rPr>
          <w:rFonts w:asciiTheme="minorHAnsi" w:eastAsia="Times New Roman" w:hAnsiTheme="minorHAnsi" w:cstheme="minorHAnsi"/>
          <w:lang w:eastAsia="pl-PL"/>
        </w:rPr>
        <w:t xml:space="preserve">Wybory do Rady SU są </w:t>
      </w:r>
      <w:r w:rsidRPr="00F9196A">
        <w:rPr>
          <w:rFonts w:asciiTheme="minorHAnsi" w:eastAsia="Times New Roman" w:hAnsiTheme="minorHAnsi" w:cstheme="minorHAnsi"/>
          <w:bCs/>
          <w:lang w:eastAsia="pl-PL"/>
        </w:rPr>
        <w:t>tajne, równe i powszechne</w:t>
      </w:r>
      <w:r w:rsidRPr="00F9196A">
        <w:rPr>
          <w:rFonts w:asciiTheme="minorHAnsi" w:eastAsia="Times New Roman" w:hAnsiTheme="minorHAnsi" w:cstheme="minorHAnsi"/>
          <w:lang w:eastAsia="pl-PL"/>
        </w:rPr>
        <w:t>.</w:t>
      </w:r>
    </w:p>
    <w:p w14:paraId="0CE86CB9" w14:textId="77777777" w:rsidR="008C7205" w:rsidRPr="00F9196A" w:rsidRDefault="00E12F7C" w:rsidP="00E12F7C">
      <w:pPr>
        <w:numPr>
          <w:ilvl w:val="0"/>
          <w:numId w:val="22"/>
        </w:numPr>
        <w:spacing w:after="0" w:line="240" w:lineRule="auto"/>
        <w:contextualSpacing/>
        <w:rPr>
          <w:rFonts w:asciiTheme="minorHAnsi" w:eastAsia="Times New Roman" w:hAnsiTheme="minorHAnsi" w:cstheme="minorHAnsi"/>
          <w:lang w:eastAsia="pl-PL"/>
        </w:rPr>
      </w:pPr>
      <w:r w:rsidRPr="00F9196A">
        <w:rPr>
          <w:rFonts w:asciiTheme="minorHAnsi" w:eastAsia="Times New Roman" w:hAnsiTheme="minorHAnsi" w:cstheme="minorHAnsi"/>
          <w:lang w:eastAsia="pl-PL"/>
        </w:rPr>
        <w:t xml:space="preserve">Prawo głosowania oraz prawo kandydowania </w:t>
      </w:r>
      <w:r w:rsidR="008C7205" w:rsidRPr="00F9196A">
        <w:rPr>
          <w:rFonts w:asciiTheme="minorHAnsi" w:eastAsia="Times New Roman" w:hAnsiTheme="minorHAnsi" w:cstheme="minorHAnsi"/>
          <w:lang w:eastAsia="pl-PL"/>
        </w:rPr>
        <w:t xml:space="preserve">przysługuje wszystkim uczniom </w:t>
      </w:r>
      <w:r w:rsidR="008C7205" w:rsidRPr="00F9196A">
        <w:rPr>
          <w:rFonts w:asciiTheme="minorHAnsi" w:eastAsia="Times New Roman" w:hAnsiTheme="minorHAnsi" w:cstheme="minorHAnsi"/>
          <w:b/>
          <w:bCs/>
          <w:lang w:eastAsia="pl-PL"/>
        </w:rPr>
        <w:t xml:space="preserve">klas </w:t>
      </w:r>
      <w:r w:rsidR="008C7205" w:rsidRPr="00F9196A">
        <w:rPr>
          <w:rFonts w:asciiTheme="minorHAnsi" w:eastAsia="Times New Roman" w:hAnsiTheme="minorHAnsi" w:cstheme="minorHAnsi"/>
          <w:bCs/>
          <w:lang w:eastAsia="pl-PL"/>
        </w:rPr>
        <w:t>IV–VIII</w:t>
      </w:r>
      <w:r w:rsidR="008C7205" w:rsidRPr="00F9196A">
        <w:rPr>
          <w:rFonts w:asciiTheme="minorHAnsi" w:eastAsia="Times New Roman" w:hAnsiTheme="minorHAnsi" w:cstheme="minorHAnsi"/>
          <w:lang w:eastAsia="pl-PL"/>
        </w:rPr>
        <w:t>.</w:t>
      </w:r>
    </w:p>
    <w:p w14:paraId="4B9FBB1D" w14:textId="77777777" w:rsidR="008C7205" w:rsidRPr="00F9196A" w:rsidRDefault="008C7205" w:rsidP="00E12F7C">
      <w:pPr>
        <w:numPr>
          <w:ilvl w:val="0"/>
          <w:numId w:val="22"/>
        </w:numPr>
        <w:spacing w:after="0" w:line="240" w:lineRule="auto"/>
        <w:contextualSpacing/>
        <w:rPr>
          <w:rFonts w:asciiTheme="minorHAnsi" w:eastAsia="Times New Roman" w:hAnsiTheme="minorHAnsi" w:cstheme="minorHAnsi"/>
          <w:lang w:eastAsia="pl-PL"/>
        </w:rPr>
      </w:pPr>
      <w:r w:rsidRPr="00F9196A">
        <w:rPr>
          <w:rFonts w:asciiTheme="minorHAnsi" w:eastAsia="Times New Roman" w:hAnsiTheme="minorHAnsi" w:cstheme="minorHAnsi"/>
          <w:lang w:eastAsia="pl-PL"/>
        </w:rPr>
        <w:t xml:space="preserve">Wybory odbywają się każdego roku w głosowaniu bezpośrednim, w terminie </w:t>
      </w:r>
      <w:r w:rsidRPr="00F9196A">
        <w:rPr>
          <w:rFonts w:asciiTheme="minorHAnsi" w:eastAsia="Times New Roman" w:hAnsiTheme="minorHAnsi" w:cstheme="minorHAnsi"/>
          <w:bCs/>
          <w:lang w:eastAsia="pl-PL"/>
        </w:rPr>
        <w:t>do 30 września</w:t>
      </w:r>
      <w:r w:rsidRPr="00F9196A">
        <w:rPr>
          <w:rFonts w:asciiTheme="minorHAnsi" w:eastAsia="Times New Roman" w:hAnsiTheme="minorHAnsi" w:cstheme="minorHAnsi"/>
          <w:lang w:eastAsia="pl-PL"/>
        </w:rPr>
        <w:t xml:space="preserve">. </w:t>
      </w:r>
    </w:p>
    <w:p w14:paraId="49DA336E" w14:textId="77777777" w:rsidR="00E12F7C" w:rsidRPr="00F9196A" w:rsidRDefault="00E12F7C" w:rsidP="008C7205">
      <w:pPr>
        <w:spacing w:after="114" w:line="240" w:lineRule="auto"/>
        <w:contextualSpacing/>
        <w:rPr>
          <w:rFonts w:asciiTheme="minorHAnsi" w:eastAsia="Times New Roman" w:hAnsiTheme="minorHAnsi" w:cstheme="minorHAnsi"/>
          <w:b/>
          <w:bCs/>
          <w:lang w:eastAsia="pl-PL"/>
        </w:rPr>
      </w:pPr>
    </w:p>
    <w:p w14:paraId="52F3F261" w14:textId="77777777" w:rsidR="008C7205" w:rsidRDefault="008C7205" w:rsidP="00E12F7C">
      <w:pPr>
        <w:spacing w:after="114" w:line="240" w:lineRule="auto"/>
        <w:contextualSpacing/>
        <w:rPr>
          <w:rFonts w:asciiTheme="minorHAnsi" w:eastAsia="Times New Roman" w:hAnsiTheme="minorHAnsi" w:cstheme="minorHAnsi"/>
          <w:lang w:eastAsia="pl-PL"/>
        </w:rPr>
      </w:pPr>
      <w:r w:rsidRPr="008C7205">
        <w:rPr>
          <w:rFonts w:asciiTheme="minorHAnsi" w:eastAsia="Times New Roman" w:hAnsiTheme="minorHAnsi" w:cstheme="minorHAnsi"/>
          <w:b/>
          <w:bCs/>
          <w:lang w:eastAsia="pl-PL"/>
        </w:rPr>
        <w:t>§ 12</w:t>
      </w:r>
      <w:r w:rsidR="00E12F7C">
        <w:rPr>
          <w:rFonts w:asciiTheme="minorHAnsi" w:eastAsia="Times New Roman" w:hAnsiTheme="minorHAnsi" w:cstheme="minorHAnsi"/>
          <w:b/>
          <w:bCs/>
          <w:lang w:eastAsia="pl-PL"/>
        </w:rPr>
        <w:t xml:space="preserve">. </w:t>
      </w:r>
      <w:r w:rsidRPr="008C7205">
        <w:rPr>
          <w:rFonts w:asciiTheme="minorHAnsi" w:eastAsia="Times New Roman" w:hAnsiTheme="minorHAnsi" w:cstheme="minorHAnsi"/>
          <w:lang w:eastAsia="pl-PL"/>
        </w:rPr>
        <w:t xml:space="preserve">Kandydat do Rady SU powinien spełniać następujące kryteria: wyrażać chęć do aktywnej pracy społecznej, przestrzegać Statutu Szkoły oraz posiadać ocenę co najmniej </w:t>
      </w:r>
      <w:r w:rsidRPr="008C7205">
        <w:rPr>
          <w:rFonts w:asciiTheme="minorHAnsi" w:eastAsia="Times New Roman" w:hAnsiTheme="minorHAnsi" w:cstheme="minorHAnsi"/>
          <w:b/>
          <w:bCs/>
          <w:lang w:eastAsia="pl-PL"/>
        </w:rPr>
        <w:t>bardzo dobrą z zachowania</w:t>
      </w:r>
      <w:r w:rsidRPr="008C7205">
        <w:rPr>
          <w:rFonts w:asciiTheme="minorHAnsi" w:eastAsia="Times New Roman" w:hAnsiTheme="minorHAnsi" w:cstheme="minorHAnsi"/>
          <w:lang w:eastAsia="pl-PL"/>
        </w:rPr>
        <w:t>.</w:t>
      </w:r>
    </w:p>
    <w:p w14:paraId="73A650E5" w14:textId="77777777" w:rsidR="00E12F7C" w:rsidRPr="008C7205" w:rsidRDefault="00E12F7C" w:rsidP="00E12F7C">
      <w:pPr>
        <w:spacing w:after="114" w:line="240" w:lineRule="auto"/>
        <w:contextualSpacing/>
        <w:rPr>
          <w:rFonts w:asciiTheme="minorHAnsi" w:eastAsia="Times New Roman" w:hAnsiTheme="minorHAnsi" w:cstheme="minorHAnsi"/>
          <w:b/>
          <w:bCs/>
          <w:lang w:eastAsia="pl-PL"/>
        </w:rPr>
      </w:pPr>
    </w:p>
    <w:p w14:paraId="4E7A6357" w14:textId="77777777" w:rsidR="00E12F7C" w:rsidRDefault="008C7205" w:rsidP="00E12F7C">
      <w:pPr>
        <w:spacing w:after="114" w:line="240" w:lineRule="auto"/>
        <w:contextualSpacing/>
        <w:rPr>
          <w:rFonts w:asciiTheme="minorHAnsi" w:eastAsia="Times New Roman" w:hAnsiTheme="minorHAnsi" w:cstheme="minorHAnsi"/>
          <w:b/>
          <w:bCs/>
          <w:lang w:eastAsia="pl-PL"/>
        </w:rPr>
      </w:pPr>
      <w:r w:rsidRPr="008C7205">
        <w:rPr>
          <w:rFonts w:asciiTheme="minorHAnsi" w:eastAsia="Times New Roman" w:hAnsiTheme="minorHAnsi" w:cstheme="minorHAnsi"/>
          <w:b/>
          <w:bCs/>
          <w:lang w:eastAsia="pl-PL"/>
        </w:rPr>
        <w:t>§ 13</w:t>
      </w:r>
      <w:r w:rsidR="00E12F7C">
        <w:rPr>
          <w:rFonts w:asciiTheme="minorHAnsi" w:eastAsia="Times New Roman" w:hAnsiTheme="minorHAnsi" w:cstheme="minorHAnsi"/>
          <w:b/>
          <w:bCs/>
          <w:lang w:eastAsia="pl-PL"/>
        </w:rPr>
        <w:t xml:space="preserve">. </w:t>
      </w:r>
      <w:r w:rsidRPr="008C7205">
        <w:rPr>
          <w:rFonts w:asciiTheme="minorHAnsi" w:eastAsia="Times New Roman" w:hAnsiTheme="minorHAnsi" w:cstheme="minorHAnsi"/>
          <w:lang w:eastAsia="pl-PL"/>
        </w:rPr>
        <w:t>Wybory władz i podział funkcji w Radzie SU odbywają się na następujących zasadach:</w:t>
      </w:r>
    </w:p>
    <w:p w14:paraId="4841EE13" w14:textId="77777777" w:rsidR="00E12F7C" w:rsidRPr="00E12F7C" w:rsidRDefault="008C7205" w:rsidP="00E12F7C">
      <w:pPr>
        <w:pStyle w:val="Akapitzlist"/>
        <w:numPr>
          <w:ilvl w:val="0"/>
          <w:numId w:val="23"/>
        </w:numPr>
        <w:spacing w:after="114" w:line="240" w:lineRule="auto"/>
        <w:rPr>
          <w:rFonts w:asciiTheme="minorHAnsi" w:eastAsia="Times New Roman" w:hAnsiTheme="minorHAnsi" w:cstheme="minorHAnsi"/>
          <w:b/>
          <w:bCs/>
          <w:lang w:eastAsia="pl-PL"/>
        </w:rPr>
      </w:pPr>
      <w:r w:rsidRPr="00E12F7C">
        <w:rPr>
          <w:rFonts w:asciiTheme="minorHAnsi" w:eastAsia="Times New Roman" w:hAnsiTheme="minorHAnsi" w:cstheme="minorHAnsi"/>
          <w:lang w:eastAsia="pl-PL"/>
        </w:rPr>
        <w:t>Każdy uprawniony uczeń oddaje na karcie wyborczej jeden głos na jednego wybranego kandydata.</w:t>
      </w:r>
    </w:p>
    <w:p w14:paraId="24573734" w14:textId="77777777" w:rsidR="008C7205" w:rsidRPr="00E12F7C" w:rsidRDefault="008C7205" w:rsidP="00E12F7C">
      <w:pPr>
        <w:pStyle w:val="Akapitzlist"/>
        <w:numPr>
          <w:ilvl w:val="0"/>
          <w:numId w:val="23"/>
        </w:numPr>
        <w:spacing w:after="114" w:line="240" w:lineRule="auto"/>
        <w:rPr>
          <w:rFonts w:asciiTheme="minorHAnsi" w:eastAsia="Times New Roman" w:hAnsiTheme="minorHAnsi" w:cstheme="minorHAnsi"/>
          <w:b/>
          <w:bCs/>
          <w:lang w:eastAsia="pl-PL"/>
        </w:rPr>
      </w:pPr>
      <w:r w:rsidRPr="00E12F7C">
        <w:rPr>
          <w:rFonts w:asciiTheme="minorHAnsi" w:eastAsia="Times New Roman" w:hAnsiTheme="minorHAnsi" w:cstheme="minorHAnsi"/>
          <w:lang w:eastAsia="pl-PL"/>
        </w:rPr>
        <w:t>Funkcje w Radzie SU są przydzielane bezpośrednio według liczby uzyskanych głosów:</w:t>
      </w:r>
    </w:p>
    <w:p w14:paraId="40ED99BC" w14:textId="77777777" w:rsidR="008C7205" w:rsidRPr="005612BD" w:rsidRDefault="008C7205" w:rsidP="00E12F7C">
      <w:pPr>
        <w:numPr>
          <w:ilvl w:val="1"/>
          <w:numId w:val="24"/>
        </w:numPr>
        <w:spacing w:after="0" w:line="240" w:lineRule="auto"/>
        <w:contextualSpacing/>
        <w:rPr>
          <w:rFonts w:asciiTheme="minorHAnsi" w:eastAsia="Times New Roman" w:hAnsiTheme="minorHAnsi" w:cstheme="minorHAnsi"/>
          <w:lang w:eastAsia="pl-PL"/>
        </w:rPr>
      </w:pPr>
      <w:r w:rsidRPr="005612BD">
        <w:rPr>
          <w:rFonts w:asciiTheme="minorHAnsi" w:eastAsia="Times New Roman" w:hAnsiTheme="minorHAnsi" w:cstheme="minorHAnsi"/>
          <w:lang w:eastAsia="pl-PL"/>
        </w:rPr>
        <w:t xml:space="preserve">Kandydat, który uzyskał </w:t>
      </w:r>
      <w:r w:rsidRPr="005612BD">
        <w:rPr>
          <w:rFonts w:asciiTheme="minorHAnsi" w:eastAsia="Times New Roman" w:hAnsiTheme="minorHAnsi" w:cstheme="minorHAnsi"/>
          <w:bCs/>
          <w:lang w:eastAsia="pl-PL"/>
        </w:rPr>
        <w:t>największą liczbę głosów</w:t>
      </w:r>
      <w:r w:rsidRPr="005612BD">
        <w:rPr>
          <w:rFonts w:asciiTheme="minorHAnsi" w:eastAsia="Times New Roman" w:hAnsiTheme="minorHAnsi" w:cstheme="minorHAnsi"/>
          <w:lang w:eastAsia="pl-PL"/>
        </w:rPr>
        <w:t xml:space="preserve"> w szkole, zostaje </w:t>
      </w:r>
      <w:r w:rsidRPr="005612BD">
        <w:rPr>
          <w:rFonts w:asciiTheme="minorHAnsi" w:eastAsia="Times New Roman" w:hAnsiTheme="minorHAnsi" w:cstheme="minorHAnsi"/>
          <w:bCs/>
          <w:lang w:eastAsia="pl-PL"/>
        </w:rPr>
        <w:t>Przewodniczącym SU</w:t>
      </w:r>
      <w:r w:rsidRPr="005612BD">
        <w:rPr>
          <w:rFonts w:asciiTheme="minorHAnsi" w:eastAsia="Times New Roman" w:hAnsiTheme="minorHAnsi" w:cstheme="minorHAnsi"/>
          <w:lang w:eastAsia="pl-PL"/>
        </w:rPr>
        <w:t>.</w:t>
      </w:r>
    </w:p>
    <w:p w14:paraId="762FA4F3" w14:textId="77777777" w:rsidR="008C7205" w:rsidRPr="005612BD" w:rsidRDefault="008C7205" w:rsidP="00E12F7C">
      <w:pPr>
        <w:numPr>
          <w:ilvl w:val="1"/>
          <w:numId w:val="24"/>
        </w:numPr>
        <w:spacing w:after="0" w:line="240" w:lineRule="auto"/>
        <w:contextualSpacing/>
        <w:rPr>
          <w:rFonts w:asciiTheme="minorHAnsi" w:eastAsia="Times New Roman" w:hAnsiTheme="minorHAnsi" w:cstheme="minorHAnsi"/>
          <w:lang w:eastAsia="pl-PL"/>
        </w:rPr>
      </w:pPr>
      <w:r w:rsidRPr="005612BD">
        <w:rPr>
          <w:rFonts w:asciiTheme="minorHAnsi" w:eastAsia="Times New Roman" w:hAnsiTheme="minorHAnsi" w:cstheme="minorHAnsi"/>
          <w:lang w:eastAsia="pl-PL"/>
        </w:rPr>
        <w:t xml:space="preserve">Kandydat, który zajął </w:t>
      </w:r>
      <w:r w:rsidRPr="005612BD">
        <w:rPr>
          <w:rFonts w:asciiTheme="minorHAnsi" w:eastAsia="Times New Roman" w:hAnsiTheme="minorHAnsi" w:cstheme="minorHAnsi"/>
          <w:bCs/>
          <w:lang w:eastAsia="pl-PL"/>
        </w:rPr>
        <w:t>drugie miejsce</w:t>
      </w:r>
      <w:r w:rsidRPr="005612BD">
        <w:rPr>
          <w:rFonts w:asciiTheme="minorHAnsi" w:eastAsia="Times New Roman" w:hAnsiTheme="minorHAnsi" w:cstheme="minorHAnsi"/>
          <w:lang w:eastAsia="pl-PL"/>
        </w:rPr>
        <w:t xml:space="preserve"> pod względem liczby głosów, obejmuje funkcję </w:t>
      </w:r>
      <w:r w:rsidRPr="005612BD">
        <w:rPr>
          <w:rFonts w:asciiTheme="minorHAnsi" w:eastAsia="Times New Roman" w:hAnsiTheme="minorHAnsi" w:cstheme="minorHAnsi"/>
          <w:bCs/>
          <w:lang w:eastAsia="pl-PL"/>
        </w:rPr>
        <w:t>Zastępcy Przewodniczącego SU</w:t>
      </w:r>
      <w:r w:rsidRPr="005612BD">
        <w:rPr>
          <w:rFonts w:asciiTheme="minorHAnsi" w:eastAsia="Times New Roman" w:hAnsiTheme="minorHAnsi" w:cstheme="minorHAnsi"/>
          <w:lang w:eastAsia="pl-PL"/>
        </w:rPr>
        <w:t>.</w:t>
      </w:r>
    </w:p>
    <w:p w14:paraId="1CD7EE73" w14:textId="77777777" w:rsidR="00E12F7C" w:rsidRPr="00E12F7C" w:rsidRDefault="008C7205" w:rsidP="00E12F7C">
      <w:pPr>
        <w:numPr>
          <w:ilvl w:val="1"/>
          <w:numId w:val="24"/>
        </w:numPr>
        <w:spacing w:after="0" w:line="240" w:lineRule="auto"/>
        <w:contextualSpacing/>
        <w:rPr>
          <w:rFonts w:asciiTheme="minorHAnsi" w:eastAsia="Times New Roman" w:hAnsiTheme="minorHAnsi" w:cstheme="minorHAnsi"/>
          <w:lang w:eastAsia="pl-PL"/>
        </w:rPr>
      </w:pPr>
      <w:r w:rsidRPr="005612BD">
        <w:rPr>
          <w:rFonts w:asciiTheme="minorHAnsi" w:eastAsia="Times New Roman" w:hAnsiTheme="minorHAnsi" w:cstheme="minorHAnsi"/>
          <w:lang w:eastAsia="pl-PL"/>
        </w:rPr>
        <w:t xml:space="preserve">Pozostali zarejestrowani kandydaci, którzy uzyskali kolejne wyniki wyborcze, stają się </w:t>
      </w:r>
      <w:r w:rsidRPr="005612BD">
        <w:rPr>
          <w:rFonts w:asciiTheme="minorHAnsi" w:eastAsia="Times New Roman" w:hAnsiTheme="minorHAnsi" w:cstheme="minorHAnsi"/>
          <w:bCs/>
          <w:lang w:eastAsia="pl-PL"/>
        </w:rPr>
        <w:t>Członkami Rady SU</w:t>
      </w:r>
      <w:r w:rsidRPr="008C7205">
        <w:rPr>
          <w:rFonts w:asciiTheme="minorHAnsi" w:eastAsia="Times New Roman" w:hAnsiTheme="minorHAnsi" w:cstheme="minorHAnsi"/>
          <w:lang w:eastAsia="pl-PL"/>
        </w:rPr>
        <w:t xml:space="preserve"> i włączają się w bieżące prace organu.</w:t>
      </w:r>
    </w:p>
    <w:p w14:paraId="22E3621C" w14:textId="77777777" w:rsidR="008C7205" w:rsidRPr="00E12F7C" w:rsidRDefault="008C7205" w:rsidP="00E12F7C">
      <w:pPr>
        <w:pStyle w:val="Akapitzlist"/>
        <w:numPr>
          <w:ilvl w:val="0"/>
          <w:numId w:val="26"/>
        </w:numPr>
        <w:spacing w:after="114" w:line="240" w:lineRule="auto"/>
        <w:rPr>
          <w:rFonts w:asciiTheme="minorHAnsi" w:eastAsia="Times New Roman" w:hAnsiTheme="minorHAnsi" w:cstheme="minorHAnsi"/>
          <w:b/>
          <w:bCs/>
          <w:lang w:eastAsia="pl-PL"/>
        </w:rPr>
      </w:pPr>
      <w:r w:rsidRPr="00E12F7C">
        <w:rPr>
          <w:rFonts w:asciiTheme="minorHAnsi" w:eastAsia="Times New Roman" w:hAnsiTheme="minorHAnsi" w:cstheme="minorHAnsi"/>
          <w:lang w:eastAsia="pl-PL"/>
        </w:rPr>
        <w:t xml:space="preserve">Oficjalne wyniki wyborów wraz z podziałem funkcji Komisja Wyborcza wywiesza w gablocie SU w ciągu </w:t>
      </w:r>
      <w:r w:rsidRPr="005612BD">
        <w:rPr>
          <w:rFonts w:asciiTheme="minorHAnsi" w:eastAsia="Times New Roman" w:hAnsiTheme="minorHAnsi" w:cstheme="minorHAnsi"/>
          <w:bCs/>
          <w:lang w:eastAsia="pl-PL"/>
        </w:rPr>
        <w:t>24 godzin</w:t>
      </w:r>
      <w:r w:rsidRPr="00E12F7C">
        <w:rPr>
          <w:rFonts w:asciiTheme="minorHAnsi" w:eastAsia="Times New Roman" w:hAnsiTheme="minorHAnsi" w:cstheme="minorHAnsi"/>
          <w:lang w:eastAsia="pl-PL"/>
        </w:rPr>
        <w:t xml:space="preserve"> od zakończenia liczenia głosów.</w:t>
      </w:r>
    </w:p>
    <w:p w14:paraId="083785B8" w14:textId="77777777" w:rsidR="008C7205" w:rsidRPr="008C7205" w:rsidRDefault="008C7205" w:rsidP="008C7205">
      <w:pPr>
        <w:spacing w:before="305" w:after="305" w:line="240" w:lineRule="auto"/>
        <w:contextualSpacing/>
        <w:rPr>
          <w:rFonts w:asciiTheme="minorHAnsi" w:eastAsia="Times New Roman" w:hAnsiTheme="minorHAnsi" w:cstheme="minorHAnsi"/>
          <w:lang w:eastAsia="pl-PL"/>
        </w:rPr>
      </w:pPr>
    </w:p>
    <w:p w14:paraId="5511AA80" w14:textId="77777777" w:rsidR="008C7205" w:rsidRPr="008C7205" w:rsidRDefault="008C7205" w:rsidP="008C7205">
      <w:pPr>
        <w:spacing w:before="305" w:after="305" w:line="240" w:lineRule="auto"/>
        <w:contextualSpacing/>
        <w:rPr>
          <w:rFonts w:asciiTheme="minorHAnsi" w:eastAsia="Times New Roman" w:hAnsiTheme="minorHAnsi" w:cstheme="minorHAnsi"/>
          <w:b/>
          <w:bCs/>
          <w:lang w:eastAsia="pl-PL"/>
        </w:rPr>
      </w:pPr>
      <w:r w:rsidRPr="008C7205">
        <w:rPr>
          <w:rFonts w:asciiTheme="minorHAnsi" w:eastAsia="Times New Roman" w:hAnsiTheme="minorHAnsi" w:cstheme="minorHAnsi"/>
          <w:b/>
          <w:bCs/>
          <w:lang w:eastAsia="pl-PL"/>
        </w:rPr>
        <w:t>Rozdział VI</w:t>
      </w:r>
      <w:r w:rsidR="00F9196A">
        <w:rPr>
          <w:rFonts w:asciiTheme="minorHAnsi" w:eastAsia="Times New Roman" w:hAnsiTheme="minorHAnsi" w:cstheme="minorHAnsi"/>
          <w:b/>
          <w:bCs/>
          <w:lang w:eastAsia="pl-PL"/>
        </w:rPr>
        <w:t>I</w:t>
      </w:r>
      <w:r w:rsidRPr="008C7205">
        <w:rPr>
          <w:rFonts w:asciiTheme="minorHAnsi" w:eastAsia="Times New Roman" w:hAnsiTheme="minorHAnsi" w:cstheme="minorHAnsi"/>
          <w:b/>
          <w:bCs/>
          <w:lang w:eastAsia="pl-PL"/>
        </w:rPr>
        <w:t>: Tryb pracy i dokumentacja</w:t>
      </w:r>
    </w:p>
    <w:p w14:paraId="21C6D55B" w14:textId="77777777" w:rsidR="00E12F7C" w:rsidRDefault="00E12F7C" w:rsidP="008C7205">
      <w:pPr>
        <w:spacing w:before="305" w:after="305" w:line="240" w:lineRule="auto"/>
        <w:contextualSpacing/>
        <w:rPr>
          <w:rFonts w:asciiTheme="minorHAnsi" w:eastAsia="Times New Roman" w:hAnsiTheme="minorHAnsi" w:cstheme="minorHAnsi"/>
          <w:b/>
          <w:bCs/>
          <w:lang w:eastAsia="pl-PL"/>
        </w:rPr>
      </w:pPr>
    </w:p>
    <w:p w14:paraId="63F3CA44" w14:textId="77777777" w:rsidR="00E12F7C" w:rsidRDefault="008C7205" w:rsidP="008C7205">
      <w:pPr>
        <w:spacing w:before="305" w:after="305" w:line="240" w:lineRule="auto"/>
        <w:contextualSpacing/>
        <w:rPr>
          <w:rFonts w:asciiTheme="minorHAnsi" w:eastAsia="Times New Roman" w:hAnsiTheme="minorHAnsi" w:cstheme="minorHAnsi"/>
          <w:lang w:eastAsia="pl-PL"/>
        </w:rPr>
      </w:pPr>
      <w:r w:rsidRPr="008C7205">
        <w:rPr>
          <w:rFonts w:asciiTheme="minorHAnsi" w:eastAsia="Times New Roman" w:hAnsiTheme="minorHAnsi" w:cstheme="minorHAnsi"/>
          <w:b/>
          <w:bCs/>
          <w:lang w:eastAsia="pl-PL"/>
        </w:rPr>
        <w:t>§ 14</w:t>
      </w:r>
      <w:r w:rsidR="00E12F7C">
        <w:rPr>
          <w:rFonts w:asciiTheme="minorHAnsi" w:eastAsia="Times New Roman" w:hAnsiTheme="minorHAnsi" w:cstheme="minorHAnsi"/>
          <w:b/>
          <w:bCs/>
          <w:lang w:eastAsia="pl-PL"/>
        </w:rPr>
        <w:t xml:space="preserve">. </w:t>
      </w:r>
      <w:r w:rsidRPr="008C7205">
        <w:rPr>
          <w:rFonts w:asciiTheme="minorHAnsi" w:eastAsia="Times New Roman" w:hAnsiTheme="minorHAnsi" w:cstheme="minorHAnsi"/>
          <w:lang w:eastAsia="pl-PL"/>
        </w:rPr>
        <w:t>Spotkania Rady SU zwoływane są przez Przewodniczącego lub Opiekuna SU w miarę bieżących potrzeb organizacyjnych (w szczególności przed planowanymi akademiami, zbiórkami charytatywnymi czy akcjami wolontariatu), nie rzadziej jednak niż dwa razy w semestrze</w:t>
      </w:r>
      <w:r w:rsidR="00E12F7C">
        <w:rPr>
          <w:rFonts w:asciiTheme="minorHAnsi" w:eastAsia="Times New Roman" w:hAnsiTheme="minorHAnsi" w:cstheme="minorHAnsi"/>
          <w:lang w:eastAsia="pl-PL"/>
        </w:rPr>
        <w:t>.</w:t>
      </w:r>
    </w:p>
    <w:p w14:paraId="1AA3741D" w14:textId="77777777" w:rsidR="00E12F7C" w:rsidRDefault="00E12F7C" w:rsidP="008C7205">
      <w:pPr>
        <w:spacing w:before="305" w:after="305" w:line="240" w:lineRule="auto"/>
        <w:contextualSpacing/>
        <w:rPr>
          <w:rFonts w:asciiTheme="minorHAnsi" w:eastAsia="Times New Roman" w:hAnsiTheme="minorHAnsi" w:cstheme="minorHAnsi"/>
          <w:lang w:eastAsia="pl-PL"/>
        </w:rPr>
      </w:pPr>
    </w:p>
    <w:p w14:paraId="0BAA351C" w14:textId="77777777" w:rsidR="008C7205" w:rsidRPr="008C7205" w:rsidRDefault="008C7205" w:rsidP="008C7205">
      <w:pPr>
        <w:spacing w:before="305" w:after="305" w:line="240" w:lineRule="auto"/>
        <w:contextualSpacing/>
        <w:rPr>
          <w:rFonts w:asciiTheme="minorHAnsi" w:eastAsia="Times New Roman" w:hAnsiTheme="minorHAnsi" w:cstheme="minorHAnsi"/>
          <w:b/>
          <w:bCs/>
          <w:lang w:eastAsia="pl-PL"/>
        </w:rPr>
      </w:pPr>
      <w:r w:rsidRPr="008C7205">
        <w:rPr>
          <w:rFonts w:asciiTheme="minorHAnsi" w:eastAsia="Times New Roman" w:hAnsiTheme="minorHAnsi" w:cstheme="minorHAnsi"/>
          <w:b/>
          <w:bCs/>
          <w:lang w:eastAsia="pl-PL"/>
        </w:rPr>
        <w:t>§ 15</w:t>
      </w:r>
      <w:r w:rsidR="00E12F7C">
        <w:rPr>
          <w:rFonts w:asciiTheme="minorHAnsi" w:eastAsia="Times New Roman" w:hAnsiTheme="minorHAnsi" w:cstheme="minorHAnsi"/>
          <w:b/>
          <w:bCs/>
          <w:lang w:eastAsia="pl-PL"/>
        </w:rPr>
        <w:t xml:space="preserve">. </w:t>
      </w:r>
      <w:r w:rsidRPr="008C7205">
        <w:rPr>
          <w:rFonts w:asciiTheme="minorHAnsi" w:eastAsia="Times New Roman" w:hAnsiTheme="minorHAnsi" w:cstheme="minorHAnsi"/>
          <w:lang w:eastAsia="pl-PL"/>
        </w:rPr>
        <w:t>Dokumentację SU stanowią:</w:t>
      </w:r>
    </w:p>
    <w:p w14:paraId="1BC42BF8" w14:textId="77777777" w:rsidR="008C7205" w:rsidRPr="00E12F7C" w:rsidRDefault="008C7205" w:rsidP="00E12F7C">
      <w:pPr>
        <w:pStyle w:val="Akapitzlist"/>
        <w:numPr>
          <w:ilvl w:val="0"/>
          <w:numId w:val="28"/>
        </w:numPr>
        <w:spacing w:after="0" w:line="240" w:lineRule="auto"/>
        <w:rPr>
          <w:rFonts w:asciiTheme="minorHAnsi" w:eastAsia="Times New Roman" w:hAnsiTheme="minorHAnsi" w:cstheme="minorHAnsi"/>
          <w:lang w:eastAsia="pl-PL"/>
        </w:rPr>
      </w:pPr>
      <w:r w:rsidRPr="00E12F7C">
        <w:rPr>
          <w:rFonts w:asciiTheme="minorHAnsi" w:eastAsia="Times New Roman" w:hAnsiTheme="minorHAnsi" w:cstheme="minorHAnsi"/>
          <w:bCs/>
          <w:lang w:eastAsia="pl-PL"/>
        </w:rPr>
        <w:t>Roczny plan pracy</w:t>
      </w:r>
      <w:r w:rsidRPr="00E12F7C">
        <w:rPr>
          <w:rFonts w:asciiTheme="minorHAnsi" w:eastAsia="Times New Roman" w:hAnsiTheme="minorHAnsi" w:cstheme="minorHAnsi"/>
          <w:lang w:eastAsia="pl-PL"/>
        </w:rPr>
        <w:t xml:space="preserve"> zatwierdzany przez Dyrektora Szkoły.</w:t>
      </w:r>
    </w:p>
    <w:p w14:paraId="4FD796CB" w14:textId="77777777" w:rsidR="008C7205" w:rsidRPr="00E12F7C" w:rsidRDefault="00E12F7C" w:rsidP="00E12F7C">
      <w:pPr>
        <w:pStyle w:val="Akapitzlist"/>
        <w:numPr>
          <w:ilvl w:val="0"/>
          <w:numId w:val="28"/>
        </w:numPr>
        <w:spacing w:after="0" w:line="240" w:lineRule="auto"/>
        <w:rPr>
          <w:rFonts w:asciiTheme="minorHAnsi" w:eastAsia="Times New Roman" w:hAnsiTheme="minorHAnsi" w:cstheme="minorHAnsi"/>
          <w:lang w:eastAsia="pl-PL"/>
        </w:rPr>
      </w:pPr>
      <w:r w:rsidRPr="00E12F7C">
        <w:rPr>
          <w:rFonts w:asciiTheme="minorHAnsi" w:eastAsia="Times New Roman" w:hAnsiTheme="minorHAnsi" w:cstheme="minorHAnsi"/>
          <w:bCs/>
          <w:lang w:eastAsia="pl-PL"/>
        </w:rPr>
        <w:t>Adnotacje na stronie szkoły.</w:t>
      </w:r>
    </w:p>
    <w:p w14:paraId="1CC0D173" w14:textId="77777777" w:rsidR="005612BD" w:rsidRDefault="005612BD" w:rsidP="008C7205">
      <w:pPr>
        <w:spacing w:before="305" w:after="305" w:line="240" w:lineRule="auto"/>
        <w:contextualSpacing/>
        <w:rPr>
          <w:rFonts w:asciiTheme="minorHAnsi" w:eastAsia="Times New Roman" w:hAnsiTheme="minorHAnsi" w:cstheme="minorHAnsi"/>
          <w:b/>
          <w:bCs/>
          <w:lang w:eastAsia="pl-PL"/>
        </w:rPr>
      </w:pPr>
    </w:p>
    <w:p w14:paraId="2C2FEB3E" w14:textId="77777777" w:rsidR="008C7205" w:rsidRPr="008C7205" w:rsidRDefault="008C7205" w:rsidP="008C7205">
      <w:pPr>
        <w:spacing w:before="305" w:after="305" w:line="240" w:lineRule="auto"/>
        <w:contextualSpacing/>
        <w:rPr>
          <w:rFonts w:asciiTheme="minorHAnsi" w:eastAsia="Times New Roman" w:hAnsiTheme="minorHAnsi" w:cstheme="minorHAnsi"/>
          <w:b/>
          <w:bCs/>
          <w:lang w:eastAsia="pl-PL"/>
        </w:rPr>
      </w:pPr>
      <w:r w:rsidRPr="008C7205">
        <w:rPr>
          <w:rFonts w:asciiTheme="minorHAnsi" w:eastAsia="Times New Roman" w:hAnsiTheme="minorHAnsi" w:cstheme="minorHAnsi"/>
          <w:b/>
          <w:bCs/>
          <w:lang w:eastAsia="pl-PL"/>
        </w:rPr>
        <w:t>Rozdział VII</w:t>
      </w:r>
      <w:r w:rsidR="00F9196A">
        <w:rPr>
          <w:rFonts w:asciiTheme="minorHAnsi" w:eastAsia="Times New Roman" w:hAnsiTheme="minorHAnsi" w:cstheme="minorHAnsi"/>
          <w:b/>
          <w:bCs/>
          <w:lang w:eastAsia="pl-PL"/>
        </w:rPr>
        <w:t>I</w:t>
      </w:r>
      <w:r w:rsidRPr="008C7205">
        <w:rPr>
          <w:rFonts w:asciiTheme="minorHAnsi" w:eastAsia="Times New Roman" w:hAnsiTheme="minorHAnsi" w:cstheme="minorHAnsi"/>
          <w:b/>
          <w:bCs/>
          <w:lang w:eastAsia="pl-PL"/>
        </w:rPr>
        <w:t>: Opiekun Samorządu Uczniowskiego</w:t>
      </w:r>
    </w:p>
    <w:p w14:paraId="4560616C" w14:textId="77777777" w:rsidR="00E12F7C" w:rsidRDefault="00E12F7C" w:rsidP="008C7205">
      <w:pPr>
        <w:spacing w:before="305" w:after="305" w:line="240" w:lineRule="auto"/>
        <w:contextualSpacing/>
        <w:rPr>
          <w:rFonts w:asciiTheme="minorHAnsi" w:eastAsia="Times New Roman" w:hAnsiTheme="minorHAnsi" w:cstheme="minorHAnsi"/>
          <w:b/>
          <w:bCs/>
          <w:lang w:eastAsia="pl-PL"/>
        </w:rPr>
      </w:pPr>
    </w:p>
    <w:p w14:paraId="1D86330B" w14:textId="77777777" w:rsidR="00E12F7C" w:rsidRDefault="008C7205" w:rsidP="00E12F7C">
      <w:pPr>
        <w:spacing w:before="305" w:after="305" w:line="240" w:lineRule="auto"/>
        <w:contextualSpacing/>
        <w:rPr>
          <w:rFonts w:asciiTheme="minorHAnsi" w:eastAsia="Times New Roman" w:hAnsiTheme="minorHAnsi" w:cstheme="minorHAnsi"/>
          <w:b/>
          <w:bCs/>
          <w:lang w:eastAsia="pl-PL"/>
        </w:rPr>
      </w:pPr>
      <w:r w:rsidRPr="008C7205">
        <w:rPr>
          <w:rFonts w:asciiTheme="minorHAnsi" w:eastAsia="Times New Roman" w:hAnsiTheme="minorHAnsi" w:cstheme="minorHAnsi"/>
          <w:b/>
          <w:bCs/>
          <w:lang w:eastAsia="pl-PL"/>
        </w:rPr>
        <w:t>§ 16</w:t>
      </w:r>
      <w:r w:rsidR="00E12F7C">
        <w:rPr>
          <w:rFonts w:asciiTheme="minorHAnsi" w:eastAsia="Times New Roman" w:hAnsiTheme="minorHAnsi" w:cstheme="minorHAnsi"/>
          <w:b/>
          <w:bCs/>
          <w:lang w:eastAsia="pl-PL"/>
        </w:rPr>
        <w:t xml:space="preserve">. </w:t>
      </w:r>
      <w:r w:rsidR="00E12F7C" w:rsidRPr="005612BD">
        <w:rPr>
          <w:rFonts w:asciiTheme="minorHAnsi" w:eastAsia="Times New Roman" w:hAnsiTheme="minorHAnsi" w:cstheme="minorHAnsi"/>
          <w:bCs/>
          <w:lang w:eastAsia="pl-PL"/>
        </w:rPr>
        <w:t>Opiekun SU</w:t>
      </w:r>
    </w:p>
    <w:p w14:paraId="4060F96C" w14:textId="77777777" w:rsidR="00E12F7C" w:rsidRPr="00E12F7C" w:rsidRDefault="008C7205" w:rsidP="00E12F7C">
      <w:pPr>
        <w:pStyle w:val="Akapitzlist"/>
        <w:numPr>
          <w:ilvl w:val="0"/>
          <w:numId w:val="29"/>
        </w:numPr>
        <w:spacing w:before="305" w:after="305" w:line="240" w:lineRule="auto"/>
        <w:rPr>
          <w:rFonts w:asciiTheme="minorHAnsi" w:eastAsia="Times New Roman" w:hAnsiTheme="minorHAnsi" w:cstheme="minorHAnsi"/>
          <w:b/>
          <w:bCs/>
          <w:lang w:eastAsia="pl-PL"/>
        </w:rPr>
      </w:pPr>
      <w:r w:rsidRPr="00E12F7C">
        <w:rPr>
          <w:rFonts w:asciiTheme="minorHAnsi" w:eastAsia="Times New Roman" w:hAnsiTheme="minorHAnsi" w:cstheme="minorHAnsi"/>
          <w:lang w:eastAsia="pl-PL"/>
        </w:rPr>
        <w:t>Pracę SU wspiera, nadzoruje i koordynuje Opiekun SU, będący nauczycielem zatrudnionym w Szkole Podstawowej w Baszkowie.</w:t>
      </w:r>
    </w:p>
    <w:p w14:paraId="634D8890" w14:textId="77777777" w:rsidR="00E12F7C" w:rsidRPr="00E12F7C" w:rsidRDefault="008C7205" w:rsidP="00E12F7C">
      <w:pPr>
        <w:pStyle w:val="Akapitzlist"/>
        <w:numPr>
          <w:ilvl w:val="0"/>
          <w:numId w:val="29"/>
        </w:numPr>
        <w:spacing w:before="305" w:after="305" w:line="240" w:lineRule="auto"/>
        <w:rPr>
          <w:rFonts w:asciiTheme="minorHAnsi" w:eastAsia="Times New Roman" w:hAnsiTheme="minorHAnsi" w:cstheme="minorHAnsi"/>
          <w:b/>
          <w:bCs/>
          <w:lang w:eastAsia="pl-PL"/>
        </w:rPr>
      </w:pPr>
      <w:r w:rsidRPr="00E12F7C">
        <w:rPr>
          <w:rFonts w:asciiTheme="minorHAnsi" w:eastAsia="Times New Roman" w:hAnsiTheme="minorHAnsi" w:cstheme="minorHAnsi"/>
          <w:lang w:eastAsia="pl-PL"/>
        </w:rPr>
        <w:t>Z uwagi na specyfikę małej szkoły wiejskiej, rezygnuje się z przeprowadzania powszechnych wyborów na stanowisko Opiekuna SU przez ogół uczniów.</w:t>
      </w:r>
    </w:p>
    <w:p w14:paraId="307CDE78" w14:textId="77777777" w:rsidR="00E12F7C" w:rsidRPr="00E12F7C" w:rsidRDefault="008C7205" w:rsidP="00E12F7C">
      <w:pPr>
        <w:pStyle w:val="Akapitzlist"/>
        <w:numPr>
          <w:ilvl w:val="0"/>
          <w:numId w:val="29"/>
        </w:numPr>
        <w:spacing w:before="305" w:after="305" w:line="240" w:lineRule="auto"/>
        <w:rPr>
          <w:rFonts w:asciiTheme="minorHAnsi" w:eastAsia="Times New Roman" w:hAnsiTheme="minorHAnsi" w:cstheme="minorHAnsi"/>
          <w:b/>
          <w:bCs/>
          <w:lang w:eastAsia="pl-PL"/>
        </w:rPr>
      </w:pPr>
      <w:r w:rsidRPr="00E12F7C">
        <w:rPr>
          <w:rFonts w:asciiTheme="minorHAnsi" w:eastAsia="Times New Roman" w:hAnsiTheme="minorHAnsi" w:cstheme="minorHAnsi"/>
          <w:lang w:eastAsia="pl-PL"/>
        </w:rPr>
        <w:t xml:space="preserve">Nauczyciel zainteresowany pełnieniem tej funkcji </w:t>
      </w:r>
      <w:r w:rsidRPr="005612BD">
        <w:rPr>
          <w:rFonts w:asciiTheme="minorHAnsi" w:eastAsia="Times New Roman" w:hAnsiTheme="minorHAnsi" w:cstheme="minorHAnsi"/>
          <w:bCs/>
          <w:lang w:eastAsia="pl-PL"/>
        </w:rPr>
        <w:t>sam zgłasza swoją kandydaturę</w:t>
      </w:r>
      <w:r w:rsidRPr="00E12F7C">
        <w:rPr>
          <w:rFonts w:asciiTheme="minorHAnsi" w:eastAsia="Times New Roman" w:hAnsiTheme="minorHAnsi" w:cstheme="minorHAnsi"/>
          <w:lang w:eastAsia="pl-PL"/>
        </w:rPr>
        <w:t xml:space="preserve"> do Dyrektora Szkoły lub do Rady SU na początku roku szkolnego.</w:t>
      </w:r>
    </w:p>
    <w:p w14:paraId="416F797C" w14:textId="77777777" w:rsidR="00E12F7C" w:rsidRPr="00E12F7C" w:rsidRDefault="008C7205" w:rsidP="00E12F7C">
      <w:pPr>
        <w:pStyle w:val="Akapitzlist"/>
        <w:numPr>
          <w:ilvl w:val="0"/>
          <w:numId w:val="29"/>
        </w:numPr>
        <w:spacing w:before="305" w:after="305" w:line="240" w:lineRule="auto"/>
        <w:rPr>
          <w:rFonts w:asciiTheme="minorHAnsi" w:eastAsia="Times New Roman" w:hAnsiTheme="minorHAnsi" w:cstheme="minorHAnsi"/>
          <w:b/>
          <w:bCs/>
          <w:lang w:eastAsia="pl-PL"/>
        </w:rPr>
      </w:pPr>
      <w:r w:rsidRPr="00E12F7C">
        <w:rPr>
          <w:rFonts w:asciiTheme="minorHAnsi" w:eastAsia="Times New Roman" w:hAnsiTheme="minorHAnsi" w:cstheme="minorHAnsi"/>
          <w:lang w:eastAsia="pl-PL"/>
        </w:rPr>
        <w:t>Dyrektor szkoły, po uzyskaniu pozytywnej opinii lub akceptacji zgłoszonej kandydatury ze strony Rady SU, formalnie powołuje nauczyciela na funkcję Opiekuna SU.</w:t>
      </w:r>
    </w:p>
    <w:p w14:paraId="6C94665B" w14:textId="77777777" w:rsidR="008C7205" w:rsidRPr="00E12F7C" w:rsidRDefault="008C7205" w:rsidP="00E12F7C">
      <w:pPr>
        <w:pStyle w:val="Akapitzlist"/>
        <w:numPr>
          <w:ilvl w:val="0"/>
          <w:numId w:val="29"/>
        </w:numPr>
        <w:spacing w:before="305" w:after="305" w:line="240" w:lineRule="auto"/>
        <w:rPr>
          <w:rFonts w:asciiTheme="minorHAnsi" w:eastAsia="Times New Roman" w:hAnsiTheme="minorHAnsi" w:cstheme="minorHAnsi"/>
          <w:b/>
          <w:bCs/>
          <w:lang w:eastAsia="pl-PL"/>
        </w:rPr>
      </w:pPr>
      <w:r w:rsidRPr="00E12F7C">
        <w:rPr>
          <w:rFonts w:asciiTheme="minorHAnsi" w:eastAsia="Times New Roman" w:hAnsiTheme="minorHAnsi" w:cstheme="minorHAnsi"/>
          <w:lang w:eastAsia="pl-PL"/>
        </w:rPr>
        <w:t xml:space="preserve">Kadencja Opiekuna trwa 1 rok szkolny, z możliwością jej przedłużania na kolejne lata w tym samym trybie samorzutnego zgłoszenia. </w:t>
      </w:r>
    </w:p>
    <w:p w14:paraId="1427A8DF" w14:textId="77777777" w:rsidR="008C7205" w:rsidRPr="008C7205" w:rsidRDefault="008C7205" w:rsidP="00E12F7C">
      <w:pPr>
        <w:spacing w:after="114" w:line="240" w:lineRule="auto"/>
        <w:contextualSpacing/>
        <w:rPr>
          <w:rFonts w:asciiTheme="minorHAnsi" w:eastAsia="Times New Roman" w:hAnsiTheme="minorHAnsi" w:cstheme="minorHAnsi"/>
          <w:b/>
          <w:bCs/>
          <w:lang w:eastAsia="pl-PL"/>
        </w:rPr>
      </w:pPr>
      <w:r w:rsidRPr="008C7205">
        <w:rPr>
          <w:rFonts w:asciiTheme="minorHAnsi" w:eastAsia="Times New Roman" w:hAnsiTheme="minorHAnsi" w:cstheme="minorHAnsi"/>
          <w:b/>
          <w:bCs/>
          <w:lang w:eastAsia="pl-PL"/>
        </w:rPr>
        <w:t>§ 17</w:t>
      </w:r>
      <w:r w:rsidR="00E12F7C">
        <w:rPr>
          <w:rFonts w:asciiTheme="minorHAnsi" w:eastAsia="Times New Roman" w:hAnsiTheme="minorHAnsi" w:cstheme="minorHAnsi"/>
          <w:b/>
          <w:bCs/>
          <w:lang w:eastAsia="pl-PL"/>
        </w:rPr>
        <w:t xml:space="preserve">. </w:t>
      </w:r>
      <w:r w:rsidRPr="008C7205">
        <w:rPr>
          <w:rFonts w:asciiTheme="minorHAnsi" w:eastAsia="Times New Roman" w:hAnsiTheme="minorHAnsi" w:cstheme="minorHAnsi"/>
          <w:lang w:eastAsia="pl-PL"/>
        </w:rPr>
        <w:t>Opiekun SU wspiera uczniów od strony organizacyjnej i merytorycznej, pomaga w bezpiecznym i zgodnym z przepisami przeprowadzeniu akcji chary</w:t>
      </w:r>
      <w:r w:rsidR="00E12F7C">
        <w:rPr>
          <w:rFonts w:asciiTheme="minorHAnsi" w:eastAsia="Times New Roman" w:hAnsiTheme="minorHAnsi" w:cstheme="minorHAnsi"/>
          <w:lang w:eastAsia="pl-PL"/>
        </w:rPr>
        <w:t xml:space="preserve">tatywnych, </w:t>
      </w:r>
      <w:r w:rsidRPr="008C7205">
        <w:rPr>
          <w:rFonts w:asciiTheme="minorHAnsi" w:eastAsia="Times New Roman" w:hAnsiTheme="minorHAnsi" w:cstheme="minorHAnsi"/>
          <w:lang w:eastAsia="pl-PL"/>
        </w:rPr>
        <w:t>koordynuje współpracę z gronem pedagogicznym przy organizacji szkolnych akademii</w:t>
      </w:r>
      <w:r w:rsidR="00E12F7C">
        <w:rPr>
          <w:rFonts w:asciiTheme="minorHAnsi" w:eastAsia="Times New Roman" w:hAnsiTheme="minorHAnsi" w:cstheme="minorHAnsi"/>
          <w:lang w:eastAsia="pl-PL"/>
        </w:rPr>
        <w:t xml:space="preserve">, współpracuje z instytucjami pozaszkolnymi. </w:t>
      </w:r>
    </w:p>
    <w:p w14:paraId="50863792" w14:textId="77777777" w:rsidR="008C7205" w:rsidRPr="008C7205" w:rsidRDefault="008C7205" w:rsidP="008C7205">
      <w:pPr>
        <w:spacing w:before="305" w:after="305" w:line="240" w:lineRule="auto"/>
        <w:contextualSpacing/>
        <w:rPr>
          <w:rFonts w:asciiTheme="minorHAnsi" w:eastAsia="Times New Roman" w:hAnsiTheme="minorHAnsi" w:cstheme="minorHAnsi"/>
          <w:lang w:eastAsia="pl-PL"/>
        </w:rPr>
      </w:pPr>
    </w:p>
    <w:p w14:paraId="480EBD98" w14:textId="77777777" w:rsidR="008C7205" w:rsidRPr="008C7205" w:rsidRDefault="00F9196A" w:rsidP="008C7205">
      <w:pPr>
        <w:spacing w:before="305" w:after="305" w:line="240" w:lineRule="auto"/>
        <w:contextualSpacing/>
        <w:rPr>
          <w:rFonts w:asciiTheme="minorHAnsi" w:eastAsia="Times New Roman" w:hAnsiTheme="minorHAnsi" w:cstheme="minorHAnsi"/>
          <w:b/>
          <w:bCs/>
          <w:lang w:eastAsia="pl-PL"/>
        </w:rPr>
      </w:pPr>
      <w:r>
        <w:rPr>
          <w:rFonts w:asciiTheme="minorHAnsi" w:eastAsia="Times New Roman" w:hAnsiTheme="minorHAnsi" w:cstheme="minorHAnsi"/>
          <w:b/>
          <w:bCs/>
          <w:lang w:eastAsia="pl-PL"/>
        </w:rPr>
        <w:t>Rozdział IX</w:t>
      </w:r>
      <w:r w:rsidR="008C7205" w:rsidRPr="008C7205">
        <w:rPr>
          <w:rFonts w:asciiTheme="minorHAnsi" w:eastAsia="Times New Roman" w:hAnsiTheme="minorHAnsi" w:cstheme="minorHAnsi"/>
          <w:b/>
          <w:bCs/>
          <w:lang w:eastAsia="pl-PL"/>
        </w:rPr>
        <w:t>: Postanowienia końcowe</w:t>
      </w:r>
    </w:p>
    <w:p w14:paraId="788C5D16" w14:textId="77777777" w:rsidR="00E12F7C" w:rsidRDefault="00E12F7C" w:rsidP="008C7205">
      <w:pPr>
        <w:spacing w:before="305" w:after="305" w:line="240" w:lineRule="auto"/>
        <w:contextualSpacing/>
        <w:rPr>
          <w:rFonts w:asciiTheme="minorHAnsi" w:eastAsia="Times New Roman" w:hAnsiTheme="minorHAnsi" w:cstheme="minorHAnsi"/>
          <w:b/>
          <w:bCs/>
          <w:lang w:eastAsia="pl-PL"/>
        </w:rPr>
      </w:pPr>
    </w:p>
    <w:p w14:paraId="3BDC1246" w14:textId="77777777" w:rsidR="008C7205" w:rsidRDefault="008C7205" w:rsidP="00E12F7C">
      <w:pPr>
        <w:spacing w:before="305" w:after="305" w:line="240" w:lineRule="auto"/>
        <w:contextualSpacing/>
        <w:rPr>
          <w:rFonts w:asciiTheme="minorHAnsi" w:eastAsia="Times New Roman" w:hAnsiTheme="minorHAnsi" w:cstheme="minorHAnsi"/>
          <w:lang w:eastAsia="pl-PL"/>
        </w:rPr>
      </w:pPr>
      <w:r w:rsidRPr="008C7205">
        <w:rPr>
          <w:rFonts w:asciiTheme="minorHAnsi" w:eastAsia="Times New Roman" w:hAnsiTheme="minorHAnsi" w:cstheme="minorHAnsi"/>
          <w:b/>
          <w:bCs/>
          <w:lang w:eastAsia="pl-PL"/>
        </w:rPr>
        <w:t>§ 18</w:t>
      </w:r>
      <w:r w:rsidR="00E12F7C">
        <w:rPr>
          <w:rFonts w:asciiTheme="minorHAnsi" w:eastAsia="Times New Roman" w:hAnsiTheme="minorHAnsi" w:cstheme="minorHAnsi"/>
          <w:b/>
          <w:bCs/>
          <w:lang w:eastAsia="pl-PL"/>
        </w:rPr>
        <w:t xml:space="preserve">. </w:t>
      </w:r>
      <w:r w:rsidRPr="008C7205">
        <w:rPr>
          <w:rFonts w:asciiTheme="minorHAnsi" w:eastAsia="Times New Roman" w:hAnsiTheme="minorHAnsi" w:cstheme="minorHAnsi"/>
          <w:lang w:eastAsia="pl-PL"/>
        </w:rPr>
        <w:t xml:space="preserve">Regulamin wchodzi w życie z dniem </w:t>
      </w:r>
      <w:r w:rsidRPr="005612BD">
        <w:rPr>
          <w:rFonts w:asciiTheme="minorHAnsi" w:eastAsia="Times New Roman" w:hAnsiTheme="minorHAnsi" w:cstheme="minorHAnsi"/>
          <w:bCs/>
          <w:lang w:eastAsia="pl-PL"/>
        </w:rPr>
        <w:t>zatwierdzenia go przez Dyrektora Szkoły</w:t>
      </w:r>
      <w:r w:rsidRPr="008C7205">
        <w:rPr>
          <w:rFonts w:asciiTheme="minorHAnsi" w:eastAsia="Times New Roman" w:hAnsiTheme="minorHAnsi" w:cstheme="minorHAnsi"/>
          <w:lang w:eastAsia="pl-PL"/>
        </w:rPr>
        <w:t xml:space="preserve"> po uprzednim uchwaleniu go przez Radę SU</w:t>
      </w:r>
      <w:r w:rsidR="00E12F7C">
        <w:rPr>
          <w:rFonts w:asciiTheme="minorHAnsi" w:eastAsia="Times New Roman" w:hAnsiTheme="minorHAnsi" w:cstheme="minorHAnsi"/>
          <w:lang w:eastAsia="pl-PL"/>
        </w:rPr>
        <w:t>.</w:t>
      </w:r>
    </w:p>
    <w:p w14:paraId="04B5D5E2" w14:textId="77777777" w:rsidR="00E12F7C" w:rsidRPr="008C7205" w:rsidRDefault="00E12F7C" w:rsidP="00E12F7C">
      <w:pPr>
        <w:spacing w:before="305" w:after="305" w:line="240" w:lineRule="auto"/>
        <w:contextualSpacing/>
        <w:rPr>
          <w:rFonts w:asciiTheme="minorHAnsi" w:eastAsia="Times New Roman" w:hAnsiTheme="minorHAnsi" w:cstheme="minorHAnsi"/>
          <w:b/>
          <w:bCs/>
          <w:lang w:eastAsia="pl-PL"/>
        </w:rPr>
      </w:pPr>
    </w:p>
    <w:p w14:paraId="4EDAF965" w14:textId="77777777" w:rsidR="008C7205" w:rsidRPr="008C7205" w:rsidRDefault="008C7205" w:rsidP="00E12F7C">
      <w:pPr>
        <w:spacing w:after="114" w:line="240" w:lineRule="auto"/>
        <w:contextualSpacing/>
        <w:rPr>
          <w:rFonts w:asciiTheme="minorHAnsi" w:eastAsia="Times New Roman" w:hAnsiTheme="minorHAnsi" w:cstheme="minorHAnsi"/>
          <w:b/>
          <w:bCs/>
          <w:lang w:eastAsia="pl-PL"/>
        </w:rPr>
      </w:pPr>
      <w:r w:rsidRPr="008C7205">
        <w:rPr>
          <w:rFonts w:asciiTheme="minorHAnsi" w:eastAsia="Times New Roman" w:hAnsiTheme="minorHAnsi" w:cstheme="minorHAnsi"/>
          <w:b/>
          <w:bCs/>
          <w:lang w:eastAsia="pl-PL"/>
        </w:rPr>
        <w:t>§ 19</w:t>
      </w:r>
      <w:r w:rsidR="00E12F7C">
        <w:rPr>
          <w:rFonts w:asciiTheme="minorHAnsi" w:eastAsia="Times New Roman" w:hAnsiTheme="minorHAnsi" w:cstheme="minorHAnsi"/>
          <w:b/>
          <w:bCs/>
          <w:lang w:eastAsia="pl-PL"/>
        </w:rPr>
        <w:t xml:space="preserve">. </w:t>
      </w:r>
      <w:r w:rsidRPr="008C7205">
        <w:rPr>
          <w:rFonts w:asciiTheme="minorHAnsi" w:eastAsia="Times New Roman" w:hAnsiTheme="minorHAnsi" w:cstheme="minorHAnsi"/>
          <w:lang w:eastAsia="pl-PL"/>
        </w:rPr>
        <w:t>Dokument jest na stałe dostępny dla całej społeczności szkolnej w bibliotece oraz na oficjalnej stronie internetowej szkoły.</w:t>
      </w:r>
    </w:p>
    <w:p w14:paraId="419E7DAB" w14:textId="77777777" w:rsidR="008C7205" w:rsidRPr="008C7205" w:rsidRDefault="008C7205" w:rsidP="008C7205">
      <w:pPr>
        <w:spacing w:before="305" w:after="305" w:line="240" w:lineRule="auto"/>
        <w:contextualSpacing/>
        <w:rPr>
          <w:rFonts w:asciiTheme="minorHAnsi" w:eastAsia="Times New Roman" w:hAnsiTheme="minorHAnsi" w:cstheme="minorHAnsi"/>
          <w:lang w:eastAsia="pl-PL"/>
        </w:rPr>
      </w:pPr>
    </w:p>
    <w:p w14:paraId="7847EB20" w14:textId="77777777" w:rsidR="00DA62D7" w:rsidRPr="008C7205" w:rsidRDefault="00DA62D7" w:rsidP="008C7205">
      <w:pPr>
        <w:spacing w:line="240" w:lineRule="auto"/>
        <w:contextualSpacing/>
        <w:rPr>
          <w:rFonts w:asciiTheme="minorHAnsi" w:hAnsiTheme="minorHAnsi" w:cstheme="minorHAnsi"/>
        </w:rPr>
      </w:pPr>
    </w:p>
    <w:sectPr w:rsidR="00DA62D7" w:rsidRPr="008C7205" w:rsidSect="00DA62D7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2DD269" w14:textId="77777777" w:rsidR="00182704" w:rsidRDefault="00182704" w:rsidP="00041A71">
      <w:pPr>
        <w:spacing w:after="0" w:line="240" w:lineRule="auto"/>
      </w:pPr>
      <w:r>
        <w:separator/>
      </w:r>
    </w:p>
  </w:endnote>
  <w:endnote w:type="continuationSeparator" w:id="0">
    <w:p w14:paraId="07DF8474" w14:textId="77777777" w:rsidR="00182704" w:rsidRDefault="00182704" w:rsidP="00041A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oper Black">
    <w:panose1 w:val="0208090404030B0204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4237313"/>
      <w:docPartObj>
        <w:docPartGallery w:val="Page Numbers (Bottom of Page)"/>
        <w:docPartUnique/>
      </w:docPartObj>
    </w:sdtPr>
    <w:sdtContent>
      <w:p w14:paraId="39359A7F" w14:textId="77777777" w:rsidR="00041A71" w:rsidRDefault="00303291">
        <w:pPr>
          <w:pStyle w:val="Stopka"/>
          <w:jc w:val="right"/>
        </w:pPr>
        <w:r w:rsidRPr="00041A71">
          <w:rPr>
            <w:rFonts w:asciiTheme="minorHAnsi" w:hAnsiTheme="minorHAnsi" w:cstheme="minorHAnsi"/>
          </w:rPr>
          <w:fldChar w:fldCharType="begin"/>
        </w:r>
        <w:r w:rsidR="00041A71" w:rsidRPr="00041A71">
          <w:rPr>
            <w:rFonts w:asciiTheme="minorHAnsi" w:hAnsiTheme="minorHAnsi" w:cstheme="minorHAnsi"/>
          </w:rPr>
          <w:instrText xml:space="preserve"> PAGE   \* MERGEFORMAT </w:instrText>
        </w:r>
        <w:r w:rsidRPr="00041A71">
          <w:rPr>
            <w:rFonts w:asciiTheme="minorHAnsi" w:hAnsiTheme="minorHAnsi" w:cstheme="minorHAnsi"/>
          </w:rPr>
          <w:fldChar w:fldCharType="separate"/>
        </w:r>
        <w:r w:rsidR="004D2A89">
          <w:rPr>
            <w:rFonts w:asciiTheme="minorHAnsi" w:hAnsiTheme="minorHAnsi" w:cstheme="minorHAnsi"/>
            <w:noProof/>
          </w:rPr>
          <w:t>2</w:t>
        </w:r>
        <w:r w:rsidRPr="00041A71">
          <w:rPr>
            <w:rFonts w:asciiTheme="minorHAnsi" w:hAnsiTheme="minorHAnsi" w:cstheme="minorHAnsi"/>
          </w:rPr>
          <w:fldChar w:fldCharType="end"/>
        </w:r>
      </w:p>
    </w:sdtContent>
  </w:sdt>
  <w:p w14:paraId="5874D8CF" w14:textId="77777777" w:rsidR="00041A71" w:rsidRDefault="00041A7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3DB9F9" w14:textId="77777777" w:rsidR="00182704" w:rsidRDefault="00182704" w:rsidP="00041A71">
      <w:pPr>
        <w:spacing w:after="0" w:line="240" w:lineRule="auto"/>
      </w:pPr>
      <w:r>
        <w:separator/>
      </w:r>
    </w:p>
  </w:footnote>
  <w:footnote w:type="continuationSeparator" w:id="0">
    <w:p w14:paraId="517DD462" w14:textId="77777777" w:rsidR="00182704" w:rsidRDefault="00182704" w:rsidP="00041A7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53016C"/>
    <w:multiLevelType w:val="multilevel"/>
    <w:tmpl w:val="55F291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5EC5F71"/>
    <w:multiLevelType w:val="multilevel"/>
    <w:tmpl w:val="8B64EB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F113C97"/>
    <w:multiLevelType w:val="multilevel"/>
    <w:tmpl w:val="6BBC65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F206B5E"/>
    <w:multiLevelType w:val="multilevel"/>
    <w:tmpl w:val="B1EE66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99233A7"/>
    <w:multiLevelType w:val="multilevel"/>
    <w:tmpl w:val="AB2674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B885C93"/>
    <w:multiLevelType w:val="hybridMultilevel"/>
    <w:tmpl w:val="9F88CB28"/>
    <w:lvl w:ilvl="0" w:tplc="6736DFFA">
      <w:start w:val="3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2F6E1F"/>
    <w:multiLevelType w:val="multilevel"/>
    <w:tmpl w:val="F2B830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4D66076"/>
    <w:multiLevelType w:val="multilevel"/>
    <w:tmpl w:val="C8D2A9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7CD28D4"/>
    <w:multiLevelType w:val="multilevel"/>
    <w:tmpl w:val="2BEEB0EE"/>
    <w:lvl w:ilvl="0">
      <w:start w:val="1"/>
      <w:numFmt w:val="decimal"/>
      <w:lvlText w:val="%1."/>
      <w:lvlJc w:val="left"/>
      <w:pPr>
        <w:tabs>
          <w:tab w:val="num" w:pos="2880"/>
        </w:tabs>
        <w:ind w:left="2880" w:hanging="360"/>
      </w:pPr>
    </w:lvl>
    <w:lvl w:ilvl="1" w:tentative="1">
      <w:start w:val="1"/>
      <w:numFmt w:val="decimal"/>
      <w:lvlText w:val="%2."/>
      <w:lvlJc w:val="left"/>
      <w:pPr>
        <w:tabs>
          <w:tab w:val="num" w:pos="3600"/>
        </w:tabs>
        <w:ind w:left="3600" w:hanging="360"/>
      </w:pPr>
    </w:lvl>
    <w:lvl w:ilvl="2" w:tentative="1">
      <w:start w:val="1"/>
      <w:numFmt w:val="decimal"/>
      <w:lvlText w:val="%3."/>
      <w:lvlJc w:val="left"/>
      <w:pPr>
        <w:tabs>
          <w:tab w:val="num" w:pos="4320"/>
        </w:tabs>
        <w:ind w:left="4320" w:hanging="360"/>
      </w:pPr>
    </w:lvl>
    <w:lvl w:ilvl="3" w:tentative="1">
      <w:start w:val="1"/>
      <w:numFmt w:val="decimal"/>
      <w:lvlText w:val="%4."/>
      <w:lvlJc w:val="left"/>
      <w:pPr>
        <w:tabs>
          <w:tab w:val="num" w:pos="5040"/>
        </w:tabs>
        <w:ind w:left="5040" w:hanging="360"/>
      </w:pPr>
    </w:lvl>
    <w:lvl w:ilvl="4" w:tentative="1">
      <w:start w:val="1"/>
      <w:numFmt w:val="decimal"/>
      <w:lvlText w:val="%5."/>
      <w:lvlJc w:val="left"/>
      <w:pPr>
        <w:tabs>
          <w:tab w:val="num" w:pos="5760"/>
        </w:tabs>
        <w:ind w:left="5760" w:hanging="360"/>
      </w:pPr>
    </w:lvl>
    <w:lvl w:ilvl="5" w:tentative="1">
      <w:start w:val="1"/>
      <w:numFmt w:val="decimal"/>
      <w:lvlText w:val="%6."/>
      <w:lvlJc w:val="left"/>
      <w:pPr>
        <w:tabs>
          <w:tab w:val="num" w:pos="6480"/>
        </w:tabs>
        <w:ind w:left="6480" w:hanging="360"/>
      </w:pPr>
    </w:lvl>
    <w:lvl w:ilvl="6" w:tentative="1">
      <w:start w:val="1"/>
      <w:numFmt w:val="decimal"/>
      <w:lvlText w:val="%7."/>
      <w:lvlJc w:val="left"/>
      <w:pPr>
        <w:tabs>
          <w:tab w:val="num" w:pos="7200"/>
        </w:tabs>
        <w:ind w:left="7200" w:hanging="360"/>
      </w:pPr>
    </w:lvl>
    <w:lvl w:ilvl="7" w:tentative="1">
      <w:start w:val="1"/>
      <w:numFmt w:val="decimal"/>
      <w:lvlText w:val="%8."/>
      <w:lvlJc w:val="left"/>
      <w:pPr>
        <w:tabs>
          <w:tab w:val="num" w:pos="7920"/>
        </w:tabs>
        <w:ind w:left="7920" w:hanging="360"/>
      </w:pPr>
    </w:lvl>
    <w:lvl w:ilvl="8" w:tentative="1">
      <w:start w:val="1"/>
      <w:numFmt w:val="decimal"/>
      <w:lvlText w:val="%9."/>
      <w:lvlJc w:val="left"/>
      <w:pPr>
        <w:tabs>
          <w:tab w:val="num" w:pos="8640"/>
        </w:tabs>
        <w:ind w:left="8640" w:hanging="360"/>
      </w:pPr>
    </w:lvl>
  </w:abstractNum>
  <w:abstractNum w:abstractNumId="9" w15:restartNumberingAfterBreak="0">
    <w:nsid w:val="29B2430C"/>
    <w:multiLevelType w:val="multilevel"/>
    <w:tmpl w:val="B1EE66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B0A560C"/>
    <w:multiLevelType w:val="multilevel"/>
    <w:tmpl w:val="BA2499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12F1B8A"/>
    <w:multiLevelType w:val="multilevel"/>
    <w:tmpl w:val="6E10BE3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2" w15:restartNumberingAfterBreak="0">
    <w:nsid w:val="394376C2"/>
    <w:multiLevelType w:val="multilevel"/>
    <w:tmpl w:val="6FD81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A9F3841"/>
    <w:multiLevelType w:val="multilevel"/>
    <w:tmpl w:val="BE8A51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EF91D67"/>
    <w:multiLevelType w:val="multilevel"/>
    <w:tmpl w:val="49769F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0220A15"/>
    <w:multiLevelType w:val="hybridMultilevel"/>
    <w:tmpl w:val="1D8271EC"/>
    <w:lvl w:ilvl="0" w:tplc="C7BC118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2A3268D"/>
    <w:multiLevelType w:val="multilevel"/>
    <w:tmpl w:val="B58EB444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 w:val="0"/>
      </w:rPr>
    </w:lvl>
    <w:lvl w:ilvl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17" w15:restartNumberingAfterBreak="0">
    <w:nsid w:val="43E851CB"/>
    <w:multiLevelType w:val="multilevel"/>
    <w:tmpl w:val="5FA0EFD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6EE6ECE"/>
    <w:multiLevelType w:val="multilevel"/>
    <w:tmpl w:val="DBBECB04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>
      <w:start w:val="1"/>
      <w:numFmt w:val="bullet"/>
      <w:lvlText w:val="o"/>
      <w:lvlJc w:val="left"/>
      <w:pPr>
        <w:tabs>
          <w:tab w:val="num" w:pos="1506"/>
        </w:tabs>
        <w:ind w:left="1506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226"/>
        </w:tabs>
        <w:ind w:left="2226" w:hanging="360"/>
      </w:pPr>
    </w:lvl>
    <w:lvl w:ilvl="3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entative="1">
      <w:start w:val="1"/>
      <w:numFmt w:val="decimal"/>
      <w:lvlText w:val="%5."/>
      <w:lvlJc w:val="left"/>
      <w:pPr>
        <w:tabs>
          <w:tab w:val="num" w:pos="3666"/>
        </w:tabs>
        <w:ind w:left="3666" w:hanging="360"/>
      </w:pPr>
    </w:lvl>
    <w:lvl w:ilvl="5" w:tentative="1">
      <w:start w:val="1"/>
      <w:numFmt w:val="decimal"/>
      <w:lvlText w:val="%6."/>
      <w:lvlJc w:val="left"/>
      <w:pPr>
        <w:tabs>
          <w:tab w:val="num" w:pos="4386"/>
        </w:tabs>
        <w:ind w:left="4386" w:hanging="360"/>
      </w:pPr>
    </w:lvl>
    <w:lvl w:ilvl="6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entative="1">
      <w:start w:val="1"/>
      <w:numFmt w:val="decimal"/>
      <w:lvlText w:val="%8."/>
      <w:lvlJc w:val="left"/>
      <w:pPr>
        <w:tabs>
          <w:tab w:val="num" w:pos="5826"/>
        </w:tabs>
        <w:ind w:left="5826" w:hanging="360"/>
      </w:pPr>
    </w:lvl>
    <w:lvl w:ilvl="8" w:tentative="1">
      <w:start w:val="1"/>
      <w:numFmt w:val="decimal"/>
      <w:lvlText w:val="%9."/>
      <w:lvlJc w:val="left"/>
      <w:pPr>
        <w:tabs>
          <w:tab w:val="num" w:pos="6546"/>
        </w:tabs>
        <w:ind w:left="6546" w:hanging="360"/>
      </w:pPr>
    </w:lvl>
  </w:abstractNum>
  <w:abstractNum w:abstractNumId="19" w15:restartNumberingAfterBreak="0">
    <w:nsid w:val="47820EA9"/>
    <w:multiLevelType w:val="multilevel"/>
    <w:tmpl w:val="7C66D0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96D2814"/>
    <w:multiLevelType w:val="hybridMultilevel"/>
    <w:tmpl w:val="07E2ABE0"/>
    <w:lvl w:ilvl="0" w:tplc="6736DFFA">
      <w:start w:val="3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AC362AB"/>
    <w:multiLevelType w:val="multilevel"/>
    <w:tmpl w:val="47AE2D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B4841FB"/>
    <w:multiLevelType w:val="hybridMultilevel"/>
    <w:tmpl w:val="425E983C"/>
    <w:lvl w:ilvl="0" w:tplc="9CB42BA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DB849BA"/>
    <w:multiLevelType w:val="hybridMultilevel"/>
    <w:tmpl w:val="FE825764"/>
    <w:lvl w:ilvl="0" w:tplc="180CD50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1091F3C"/>
    <w:multiLevelType w:val="multilevel"/>
    <w:tmpl w:val="0AF809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5112403"/>
    <w:multiLevelType w:val="multilevel"/>
    <w:tmpl w:val="6A1AD7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9D91484"/>
    <w:multiLevelType w:val="multilevel"/>
    <w:tmpl w:val="A2983E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D9A1C8B"/>
    <w:multiLevelType w:val="hybridMultilevel"/>
    <w:tmpl w:val="DAC66226"/>
    <w:lvl w:ilvl="0" w:tplc="D1C03C7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55C436E"/>
    <w:multiLevelType w:val="hybridMultilevel"/>
    <w:tmpl w:val="26342416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68957129"/>
    <w:multiLevelType w:val="multilevel"/>
    <w:tmpl w:val="FF56133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0" w15:restartNumberingAfterBreak="0">
    <w:nsid w:val="6DFD41DD"/>
    <w:multiLevelType w:val="multilevel"/>
    <w:tmpl w:val="0EA052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6EC54EA9"/>
    <w:multiLevelType w:val="multilevel"/>
    <w:tmpl w:val="E68AC0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77D571F9"/>
    <w:multiLevelType w:val="multilevel"/>
    <w:tmpl w:val="97AABF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66793614">
    <w:abstractNumId w:val="19"/>
  </w:num>
  <w:num w:numId="2" w16cid:durableId="335154682">
    <w:abstractNumId w:val="14"/>
  </w:num>
  <w:num w:numId="3" w16cid:durableId="710569491">
    <w:abstractNumId w:val="6"/>
  </w:num>
  <w:num w:numId="4" w16cid:durableId="460147271">
    <w:abstractNumId w:val="31"/>
  </w:num>
  <w:num w:numId="5" w16cid:durableId="937637402">
    <w:abstractNumId w:val="24"/>
  </w:num>
  <w:num w:numId="6" w16cid:durableId="1669670003">
    <w:abstractNumId w:val="30"/>
  </w:num>
  <w:num w:numId="7" w16cid:durableId="1836218724">
    <w:abstractNumId w:val="12"/>
  </w:num>
  <w:num w:numId="8" w16cid:durableId="1752779037">
    <w:abstractNumId w:val="10"/>
  </w:num>
  <w:num w:numId="9" w16cid:durableId="1332609188">
    <w:abstractNumId w:val="26"/>
  </w:num>
  <w:num w:numId="10" w16cid:durableId="140586680">
    <w:abstractNumId w:val="4"/>
  </w:num>
  <w:num w:numId="11" w16cid:durableId="1637948188">
    <w:abstractNumId w:val="8"/>
  </w:num>
  <w:num w:numId="12" w16cid:durableId="1572345115">
    <w:abstractNumId w:val="17"/>
  </w:num>
  <w:num w:numId="13" w16cid:durableId="1146818485">
    <w:abstractNumId w:val="11"/>
  </w:num>
  <w:num w:numId="14" w16cid:durableId="1663925125">
    <w:abstractNumId w:val="18"/>
  </w:num>
  <w:num w:numId="15" w16cid:durableId="1396782256">
    <w:abstractNumId w:val="2"/>
  </w:num>
  <w:num w:numId="16" w16cid:durableId="581795651">
    <w:abstractNumId w:val="13"/>
  </w:num>
  <w:num w:numId="17" w16cid:durableId="492834791">
    <w:abstractNumId w:val="0"/>
  </w:num>
  <w:num w:numId="18" w16cid:durableId="357196923">
    <w:abstractNumId w:val="29"/>
  </w:num>
  <w:num w:numId="19" w16cid:durableId="1487866740">
    <w:abstractNumId w:val="15"/>
  </w:num>
  <w:num w:numId="20" w16cid:durableId="1444349905">
    <w:abstractNumId w:val="22"/>
  </w:num>
  <w:num w:numId="21" w16cid:durableId="1228304410">
    <w:abstractNumId w:val="16"/>
  </w:num>
  <w:num w:numId="22" w16cid:durableId="594942358">
    <w:abstractNumId w:val="25"/>
  </w:num>
  <w:num w:numId="23" w16cid:durableId="1077048123">
    <w:abstractNumId w:val="27"/>
  </w:num>
  <w:num w:numId="24" w16cid:durableId="562722175">
    <w:abstractNumId w:val="3"/>
  </w:num>
  <w:num w:numId="25" w16cid:durableId="351690459">
    <w:abstractNumId w:val="28"/>
  </w:num>
  <w:num w:numId="26" w16cid:durableId="1403798484">
    <w:abstractNumId w:val="5"/>
  </w:num>
  <w:num w:numId="27" w16cid:durableId="1704206264">
    <w:abstractNumId w:val="20"/>
  </w:num>
  <w:num w:numId="28" w16cid:durableId="1508135113">
    <w:abstractNumId w:val="9"/>
  </w:num>
  <w:num w:numId="29" w16cid:durableId="947856299">
    <w:abstractNumId w:val="23"/>
  </w:num>
  <w:num w:numId="30" w16cid:durableId="1504779214">
    <w:abstractNumId w:val="21"/>
  </w:num>
  <w:num w:numId="31" w16cid:durableId="1934319827">
    <w:abstractNumId w:val="1"/>
  </w:num>
  <w:num w:numId="32" w16cid:durableId="1124546816">
    <w:abstractNumId w:val="32"/>
  </w:num>
  <w:num w:numId="33" w16cid:durableId="50594474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41A71"/>
    <w:rsid w:val="00041A71"/>
    <w:rsid w:val="00042A4C"/>
    <w:rsid w:val="00182704"/>
    <w:rsid w:val="002E6B96"/>
    <w:rsid w:val="00303291"/>
    <w:rsid w:val="00496132"/>
    <w:rsid w:val="004A0841"/>
    <w:rsid w:val="004D2A89"/>
    <w:rsid w:val="005612BD"/>
    <w:rsid w:val="00625842"/>
    <w:rsid w:val="00863B32"/>
    <w:rsid w:val="00866F34"/>
    <w:rsid w:val="008C7205"/>
    <w:rsid w:val="0099359A"/>
    <w:rsid w:val="00AF3C8C"/>
    <w:rsid w:val="00B13422"/>
    <w:rsid w:val="00C17045"/>
    <w:rsid w:val="00CA1278"/>
    <w:rsid w:val="00D35919"/>
    <w:rsid w:val="00D36D66"/>
    <w:rsid w:val="00DA62D7"/>
    <w:rsid w:val="00DB0B76"/>
    <w:rsid w:val="00E12F7C"/>
    <w:rsid w:val="00F9196A"/>
    <w:rsid w:val="00FB6D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E0242B"/>
  <w15:docId w15:val="{09CA75B8-1769-4C8A-925C-BC5A62A1E9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ooper Black" w:eastAsiaTheme="minorHAnsi" w:hAnsi="Cooper Black" w:cstheme="minorBidi"/>
        <w:sz w:val="22"/>
        <w:szCs w:val="22"/>
        <w:lang w:val="pl-PL" w:eastAsia="en-US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A62D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basedOn w:val="Domylnaczcionkaakapitu"/>
    <w:uiPriority w:val="22"/>
    <w:qFormat/>
    <w:rsid w:val="00041A71"/>
    <w:rPr>
      <w:b/>
      <w:bCs/>
    </w:rPr>
  </w:style>
  <w:style w:type="character" w:customStyle="1" w:styleId="inqyif">
    <w:name w:val="inqyif"/>
    <w:basedOn w:val="Domylnaczcionkaakapitu"/>
    <w:rsid w:val="00041A71"/>
  </w:style>
  <w:style w:type="paragraph" w:styleId="Nagwek">
    <w:name w:val="header"/>
    <w:basedOn w:val="Normalny"/>
    <w:link w:val="NagwekZnak"/>
    <w:uiPriority w:val="99"/>
    <w:semiHidden/>
    <w:unhideWhenUsed/>
    <w:rsid w:val="00041A7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041A71"/>
  </w:style>
  <w:style w:type="paragraph" w:styleId="Stopka">
    <w:name w:val="footer"/>
    <w:basedOn w:val="Normalny"/>
    <w:link w:val="StopkaZnak"/>
    <w:uiPriority w:val="99"/>
    <w:unhideWhenUsed/>
    <w:rsid w:val="00041A7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41A71"/>
  </w:style>
  <w:style w:type="character" w:styleId="Hipercze">
    <w:name w:val="Hyperlink"/>
    <w:basedOn w:val="Domylnaczcionkaakapitu"/>
    <w:uiPriority w:val="99"/>
    <w:semiHidden/>
    <w:unhideWhenUsed/>
    <w:rsid w:val="008C7205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042A4C"/>
    <w:pPr>
      <w:ind w:left="720"/>
      <w:contextualSpacing/>
    </w:pPr>
  </w:style>
  <w:style w:type="paragraph" w:customStyle="1" w:styleId="isselectedend">
    <w:name w:val="isselectedend"/>
    <w:basedOn w:val="Normalny"/>
    <w:rsid w:val="00F919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451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242747">
          <w:marLeft w:val="0"/>
          <w:marRight w:val="0"/>
          <w:marTop w:val="804"/>
          <w:marBottom w:val="40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97434">
          <w:marLeft w:val="0"/>
          <w:marRight w:val="0"/>
          <w:marTop w:val="804"/>
          <w:marBottom w:val="40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426364">
          <w:marLeft w:val="0"/>
          <w:marRight w:val="0"/>
          <w:marTop w:val="804"/>
          <w:marBottom w:val="40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588963">
          <w:marLeft w:val="0"/>
          <w:marRight w:val="0"/>
          <w:marTop w:val="804"/>
          <w:marBottom w:val="40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972368">
          <w:marLeft w:val="0"/>
          <w:marRight w:val="0"/>
          <w:marTop w:val="402"/>
          <w:marBottom w:val="53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461111">
          <w:marLeft w:val="0"/>
          <w:marRight w:val="0"/>
          <w:marTop w:val="804"/>
          <w:marBottom w:val="40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542320">
          <w:marLeft w:val="0"/>
          <w:marRight w:val="0"/>
          <w:marTop w:val="804"/>
          <w:marBottom w:val="40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884080">
          <w:marLeft w:val="0"/>
          <w:marRight w:val="0"/>
          <w:marTop w:val="402"/>
          <w:marBottom w:val="53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5731">
          <w:marLeft w:val="0"/>
          <w:marRight w:val="0"/>
          <w:marTop w:val="804"/>
          <w:marBottom w:val="40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357809">
          <w:marLeft w:val="0"/>
          <w:marRight w:val="0"/>
          <w:marTop w:val="804"/>
          <w:marBottom w:val="40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411001">
          <w:marLeft w:val="0"/>
          <w:marRight w:val="0"/>
          <w:marTop w:val="402"/>
          <w:marBottom w:val="53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413374">
          <w:marLeft w:val="0"/>
          <w:marRight w:val="0"/>
          <w:marTop w:val="804"/>
          <w:marBottom w:val="40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949798">
          <w:marLeft w:val="0"/>
          <w:marRight w:val="0"/>
          <w:marTop w:val="402"/>
          <w:marBottom w:val="53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518606">
          <w:marLeft w:val="0"/>
          <w:marRight w:val="0"/>
          <w:marTop w:val="804"/>
          <w:marBottom w:val="40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351441">
          <w:marLeft w:val="0"/>
          <w:marRight w:val="0"/>
          <w:marTop w:val="804"/>
          <w:marBottom w:val="40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219799">
          <w:marLeft w:val="0"/>
          <w:marRight w:val="0"/>
          <w:marTop w:val="402"/>
          <w:marBottom w:val="53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413476">
          <w:marLeft w:val="0"/>
          <w:marRight w:val="0"/>
          <w:marTop w:val="804"/>
          <w:marBottom w:val="40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71987">
          <w:marLeft w:val="0"/>
          <w:marRight w:val="0"/>
          <w:marTop w:val="804"/>
          <w:marBottom w:val="40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870691">
          <w:marLeft w:val="0"/>
          <w:marRight w:val="0"/>
          <w:marTop w:val="402"/>
          <w:marBottom w:val="53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937285">
          <w:marLeft w:val="0"/>
          <w:marRight w:val="0"/>
          <w:marTop w:val="804"/>
          <w:marBottom w:val="40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563308">
          <w:marLeft w:val="0"/>
          <w:marRight w:val="0"/>
          <w:marTop w:val="804"/>
          <w:marBottom w:val="40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288219">
          <w:marLeft w:val="0"/>
          <w:marRight w:val="0"/>
          <w:marTop w:val="804"/>
          <w:marBottom w:val="40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092817">
          <w:marLeft w:val="0"/>
          <w:marRight w:val="0"/>
          <w:marTop w:val="804"/>
          <w:marBottom w:val="40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203086">
          <w:marLeft w:val="0"/>
          <w:marRight w:val="0"/>
          <w:marTop w:val="402"/>
          <w:marBottom w:val="53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035006">
          <w:marLeft w:val="0"/>
          <w:marRight w:val="0"/>
          <w:marTop w:val="804"/>
          <w:marBottom w:val="40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788350">
          <w:marLeft w:val="0"/>
          <w:marRight w:val="0"/>
          <w:marTop w:val="804"/>
          <w:marBottom w:val="40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533444">
          <w:marLeft w:val="0"/>
          <w:marRight w:val="0"/>
          <w:marTop w:val="804"/>
          <w:marBottom w:val="40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005264">
          <w:marLeft w:val="0"/>
          <w:marRight w:val="0"/>
          <w:marTop w:val="402"/>
          <w:marBottom w:val="53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28809">
          <w:marLeft w:val="0"/>
          <w:marRight w:val="0"/>
          <w:marTop w:val="804"/>
          <w:marBottom w:val="40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692700">
          <w:marLeft w:val="0"/>
          <w:marRight w:val="0"/>
          <w:marTop w:val="402"/>
          <w:marBottom w:val="53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726628">
          <w:marLeft w:val="0"/>
          <w:marRight w:val="0"/>
          <w:marTop w:val="804"/>
          <w:marBottom w:val="40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399519">
          <w:marLeft w:val="0"/>
          <w:marRight w:val="0"/>
          <w:marTop w:val="804"/>
          <w:marBottom w:val="40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016792">
          <w:marLeft w:val="0"/>
          <w:marRight w:val="0"/>
          <w:marTop w:val="804"/>
          <w:marBottom w:val="40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647996">
          <w:marLeft w:val="0"/>
          <w:marRight w:val="0"/>
          <w:marTop w:val="402"/>
          <w:marBottom w:val="53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51077">
          <w:marLeft w:val="0"/>
          <w:marRight w:val="0"/>
          <w:marTop w:val="804"/>
          <w:marBottom w:val="40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474294">
          <w:marLeft w:val="0"/>
          <w:marRight w:val="0"/>
          <w:marTop w:val="804"/>
          <w:marBottom w:val="40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643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87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11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449697">
          <w:marLeft w:val="0"/>
          <w:marRight w:val="0"/>
          <w:marTop w:val="229"/>
          <w:marBottom w:val="11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917043">
          <w:marLeft w:val="0"/>
          <w:marRight w:val="0"/>
          <w:marTop w:val="229"/>
          <w:marBottom w:val="11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765970">
          <w:marLeft w:val="0"/>
          <w:marRight w:val="0"/>
          <w:marTop w:val="229"/>
          <w:marBottom w:val="11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887245">
          <w:marLeft w:val="0"/>
          <w:marRight w:val="0"/>
          <w:marTop w:val="229"/>
          <w:marBottom w:val="11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048943">
          <w:marLeft w:val="0"/>
          <w:marRight w:val="0"/>
          <w:marTop w:val="114"/>
          <w:marBottom w:val="15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589606">
          <w:marLeft w:val="0"/>
          <w:marRight w:val="0"/>
          <w:marTop w:val="229"/>
          <w:marBottom w:val="11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85269">
          <w:marLeft w:val="0"/>
          <w:marRight w:val="0"/>
          <w:marTop w:val="229"/>
          <w:marBottom w:val="11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214411">
          <w:marLeft w:val="0"/>
          <w:marRight w:val="0"/>
          <w:marTop w:val="114"/>
          <w:marBottom w:val="15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726">
          <w:marLeft w:val="0"/>
          <w:marRight w:val="0"/>
          <w:marTop w:val="229"/>
          <w:marBottom w:val="11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400541">
          <w:marLeft w:val="0"/>
          <w:marRight w:val="0"/>
          <w:marTop w:val="114"/>
          <w:marBottom w:val="15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003193">
          <w:marLeft w:val="0"/>
          <w:marRight w:val="0"/>
          <w:marTop w:val="229"/>
          <w:marBottom w:val="11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004901">
          <w:marLeft w:val="0"/>
          <w:marRight w:val="0"/>
          <w:marTop w:val="229"/>
          <w:marBottom w:val="11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274461">
          <w:marLeft w:val="0"/>
          <w:marRight w:val="0"/>
          <w:marTop w:val="114"/>
          <w:marBottom w:val="15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782111">
          <w:marLeft w:val="0"/>
          <w:marRight w:val="0"/>
          <w:marTop w:val="229"/>
          <w:marBottom w:val="11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074807">
          <w:marLeft w:val="0"/>
          <w:marRight w:val="0"/>
          <w:marTop w:val="114"/>
          <w:marBottom w:val="15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759853">
          <w:marLeft w:val="0"/>
          <w:marRight w:val="0"/>
          <w:marTop w:val="229"/>
          <w:marBottom w:val="11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174851">
          <w:marLeft w:val="0"/>
          <w:marRight w:val="0"/>
          <w:marTop w:val="229"/>
          <w:marBottom w:val="11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22121">
          <w:marLeft w:val="0"/>
          <w:marRight w:val="0"/>
          <w:marTop w:val="114"/>
          <w:marBottom w:val="15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320798">
          <w:marLeft w:val="0"/>
          <w:marRight w:val="0"/>
          <w:marTop w:val="229"/>
          <w:marBottom w:val="11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561779">
          <w:marLeft w:val="0"/>
          <w:marRight w:val="0"/>
          <w:marTop w:val="114"/>
          <w:marBottom w:val="15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202532">
          <w:marLeft w:val="0"/>
          <w:marRight w:val="0"/>
          <w:marTop w:val="229"/>
          <w:marBottom w:val="11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395855">
          <w:marLeft w:val="0"/>
          <w:marRight w:val="0"/>
          <w:marTop w:val="229"/>
          <w:marBottom w:val="11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738691">
          <w:marLeft w:val="0"/>
          <w:marRight w:val="0"/>
          <w:marTop w:val="114"/>
          <w:marBottom w:val="15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506579">
          <w:marLeft w:val="0"/>
          <w:marRight w:val="0"/>
          <w:marTop w:val="229"/>
          <w:marBottom w:val="11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080697">
          <w:marLeft w:val="0"/>
          <w:marRight w:val="0"/>
          <w:marTop w:val="229"/>
          <w:marBottom w:val="11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176333">
          <w:marLeft w:val="0"/>
          <w:marRight w:val="0"/>
          <w:marTop w:val="229"/>
          <w:marBottom w:val="11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389195">
          <w:marLeft w:val="0"/>
          <w:marRight w:val="0"/>
          <w:marTop w:val="229"/>
          <w:marBottom w:val="11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669507">
          <w:marLeft w:val="0"/>
          <w:marRight w:val="0"/>
          <w:marTop w:val="114"/>
          <w:marBottom w:val="15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988205">
          <w:marLeft w:val="0"/>
          <w:marRight w:val="0"/>
          <w:marTop w:val="229"/>
          <w:marBottom w:val="11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076197">
          <w:marLeft w:val="0"/>
          <w:marRight w:val="0"/>
          <w:marTop w:val="114"/>
          <w:marBottom w:val="15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182701">
          <w:marLeft w:val="0"/>
          <w:marRight w:val="0"/>
          <w:marTop w:val="229"/>
          <w:marBottom w:val="11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367096">
          <w:marLeft w:val="0"/>
          <w:marRight w:val="0"/>
          <w:marTop w:val="229"/>
          <w:marBottom w:val="11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455526">
          <w:marLeft w:val="0"/>
          <w:marRight w:val="0"/>
          <w:marTop w:val="114"/>
          <w:marBottom w:val="15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532424">
          <w:marLeft w:val="0"/>
          <w:marRight w:val="0"/>
          <w:marTop w:val="229"/>
          <w:marBottom w:val="11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051665">
          <w:marLeft w:val="0"/>
          <w:marRight w:val="0"/>
          <w:marTop w:val="114"/>
          <w:marBottom w:val="15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675447">
          <w:marLeft w:val="0"/>
          <w:marRight w:val="0"/>
          <w:marTop w:val="229"/>
          <w:marBottom w:val="11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89678">
          <w:marLeft w:val="0"/>
          <w:marRight w:val="0"/>
          <w:marTop w:val="229"/>
          <w:marBottom w:val="11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287197">
          <w:marLeft w:val="0"/>
          <w:marRight w:val="0"/>
          <w:marTop w:val="229"/>
          <w:marBottom w:val="11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01863">
          <w:marLeft w:val="0"/>
          <w:marRight w:val="0"/>
          <w:marTop w:val="114"/>
          <w:marBottom w:val="15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678479">
          <w:marLeft w:val="0"/>
          <w:marRight w:val="0"/>
          <w:marTop w:val="229"/>
          <w:marBottom w:val="11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627166">
          <w:marLeft w:val="0"/>
          <w:marRight w:val="0"/>
          <w:marTop w:val="229"/>
          <w:marBottom w:val="11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461467">
          <w:marLeft w:val="0"/>
          <w:marRight w:val="0"/>
          <w:marTop w:val="114"/>
          <w:marBottom w:val="15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706274">
          <w:marLeft w:val="0"/>
          <w:marRight w:val="0"/>
          <w:marTop w:val="229"/>
          <w:marBottom w:val="11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539152">
          <w:marLeft w:val="0"/>
          <w:marRight w:val="0"/>
          <w:marTop w:val="114"/>
          <w:marBottom w:val="15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5</Pages>
  <Words>1625</Words>
  <Characters>9755</Characters>
  <Application>Microsoft Office Word</Application>
  <DocSecurity>0</DocSecurity>
  <Lines>81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domowy</dc:creator>
  <cp:lastModifiedBy>Ewa Fynyk</cp:lastModifiedBy>
  <cp:revision>8</cp:revision>
  <dcterms:created xsi:type="dcterms:W3CDTF">2026-09-11T16:13:00Z</dcterms:created>
  <dcterms:modified xsi:type="dcterms:W3CDTF">2026-09-28T13:07:00Z</dcterms:modified>
</cp:coreProperties>
</file>